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7" w:rsidRPr="005A092E" w:rsidRDefault="009F79B5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 w:rsidRPr="009F79B5">
        <w:rPr>
          <w:noProof/>
        </w:rPr>
        <w:pict>
          <v:group id="Group 16" o:spid="_x0000_s1026" style="position:absolute;left:0;text-align:left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style="position:absolute;left:922;top:826;width:2227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q7//AAAAA2wAAAA8AAABkcnMvZG93bnJldi54bWxEj0GLwjAQhe+C/yGMsDdNFZGlGkUExYMX&#10;7ep5aMa2mExKErX++40geJvhvffNm8Wqs0Y8yIfGsYLxKANBXDrdcKXgr9gOf0GEiKzROCYFLwqw&#10;WvZ7C8y1e/KRHqdYiQThkKOCOsY2lzKUNVkMI9cSJ+3qvMWYVl9J7fGZ4NbISZbNpMWG04UaW9rU&#10;VN5Od5so2eSyu+zMwYfCXKdFeVjbc1DqZ9Ct5yAidfFr/qT3OtWfwfuXNI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6rv/8AAAADbAAAADwAAAAAAAAAAAAAAAACfAgAA&#10;ZHJzL2Rvd25yZXYueG1sUEsFBgAAAAAEAAQA9wAAAIwDAAAAAA==&#10;">
              <v:imagedata r:id="rId5" o:title=""/>
            </v:shape>
            <v:group id="Group 17" o:spid="_x0000_s1028" style="position:absolute;left:2265;top:834;width:532;height:2" coordorigin="2265,834" coordsize="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18" o:spid="_x0000_s1029" style="position:absolute;left:2265;top:834;width:532;height:2;visibility:visible;mso-wrap-style:square;v-text-anchor:top" coordsize="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jGn8UA&#10;AADbAAAADwAAAGRycy9kb3ducmV2LnhtbESPQWvCQBCF7wX/wzJCb3XTUotEVymCRaQVjLl4G7Jj&#10;EszOprtbTf+9cyj0NsN78943i9XgOnWlEFvPBp4nGSjiytuWawPlcfM0AxUTssXOMxn4pQir5ehh&#10;gbn1Nz7QtUi1khCOORpoUupzrWPVkMM48T2xaGcfHCZZQ61twJuEu06/ZNmbdtiyNDTY07qh6lL8&#10;OANf65P/2O2/d/vNawrlZyi2U9sa8zge3uegEg3p3/x3vbWCL7Dyiwy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eMafxQAAANsAAAAPAAAAAAAAAAAAAAAAAJgCAABkcnMv&#10;ZG93bnJldi54bWxQSwUGAAAAAAQABAD1AAAAigMAAAAA&#10;" path="m,l532,e" filled="f" strokecolor="#2f345b" strokeweight=".50681mm">
                <v:path arrowok="t" o:connecttype="custom" o:connectlocs="0,0;532,0" o:connectangles="0,0"/>
              </v:shape>
            </v:group>
            <w10:wrap anchorx="page" anchory="page"/>
          </v:group>
        </w:pic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5A092E" w:rsidRDefault="009F79B5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9F79B5">
        <w:rPr>
          <w:rFonts w:ascii="Berlin Sans FB" w:hAnsi="Berlin Sans FB"/>
          <w:noProof/>
        </w:rPr>
        <w:pict>
          <v:group id="Group 4" o:spid="_x0000_s1040" style="position:absolute;left:0;text-align:left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<v:shape id="Freeform 5" o:spid="_x0000_s1041" style="position:absolute;left:3323;top:368;width:7160;height:2;visibility:visible;mso-wrap-style:square;v-text-anchor:top" coordsize="7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ByMAA&#10;AADaAAAADwAAAGRycy9kb3ducmV2LnhtbESP3YrCMBSE7xd8h3AE79Z0RRatpmURBNG98ecBDs2x&#10;LTYnpYmx+vRGELwcZuYbZpn3phGBOldbVvAzTkAQF1bXXCo4HdffMxDOI2tsLJOCOznIs8HXElNt&#10;b7yncPCliBB2KSqovG9TKV1RkUE3ti1x9M62M+ij7EqpO7xFuGnkJEl+pcGa40KFLa0qKi6Hq1Hw&#10;oNAe79udnc0few7/Vx3wPFdqNOz/FiA89f4Tfrc3WsEUXlfiDZ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3VByMAAAADaAAAADwAAAAAAAAAAAAAAAACYAgAAZHJzL2Rvd25y&#10;ZXYueG1sUEsFBgAAAAAEAAQA9QAAAIUDAAAAAA==&#10;" path="m,l7160,e" filled="f" strokecolor="#3b77af" strokeweight=".33786mm">
              <v:path arrowok="t" o:connecttype="custom" o:connectlocs="0,0;7160,0" o:connectangles="0,0"/>
            </v:shape>
            <w10:wrap anchorx="page"/>
          </v:group>
        </w:pic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Administrative</w:t>
      </w:r>
      <w:r w:rsidR="00CB5C4A" w:rsidRPr="005A092E">
        <w:rPr>
          <w:rFonts w:ascii="Berlin Sans FB" w:hAnsi="Berlin Sans FB"/>
          <w:color w:val="0F1844"/>
          <w:spacing w:val="59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Review</w:t>
      </w:r>
      <w:r w:rsidR="00CB5C4A" w:rsidRPr="005A092E">
        <w:rPr>
          <w:rFonts w:ascii="Berlin Sans FB" w:hAnsi="Berlin Sans FB"/>
          <w:color w:val="0F1844"/>
          <w:spacing w:val="40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Meeting</w:t>
      </w:r>
      <w:r w:rsidR="00CB5C4A" w:rsidRPr="005A092E">
        <w:rPr>
          <w:rFonts w:ascii="Berlin Sans FB" w:hAnsi="Berlin Sans FB"/>
          <w:color w:val="0F1844"/>
          <w:spacing w:val="23"/>
          <w:w w:val="110"/>
          <w:sz w:val="24"/>
        </w:rPr>
        <w:t xml:space="preserve"> </w:t>
      </w:r>
      <w:r w:rsidR="00CB5C4A" w:rsidRPr="005A092E">
        <w:rPr>
          <w:rFonts w:ascii="Berlin Sans FB" w:hAnsi="Berlin Sans FB"/>
          <w:color w:val="0F1844"/>
          <w:w w:val="110"/>
          <w:sz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CC2C80" w:rsidP="00B046BB">
      <w:pPr>
        <w:pStyle w:val="Heading1"/>
        <w:ind w:right="2790"/>
        <w:jc w:val="center"/>
        <w:rPr>
          <w:b w:val="0"/>
          <w:bCs w:val="0"/>
        </w:rPr>
      </w:pPr>
      <w:r>
        <w:rPr>
          <w:color w:val="161616"/>
          <w:w w:val="105"/>
        </w:rPr>
        <w:t>Ju</w:t>
      </w:r>
      <w:r w:rsidR="000676D8">
        <w:rPr>
          <w:color w:val="161616"/>
          <w:w w:val="105"/>
        </w:rPr>
        <w:t>ly</w:t>
      </w:r>
      <w:r>
        <w:rPr>
          <w:color w:val="161616"/>
          <w:w w:val="105"/>
        </w:rPr>
        <w:t xml:space="preserve"> </w:t>
      </w:r>
      <w:r w:rsidR="00AB5CEE">
        <w:rPr>
          <w:color w:val="161616"/>
          <w:w w:val="105"/>
        </w:rPr>
        <w:t>20</w:t>
      </w:r>
      <w:r w:rsidR="009B3243">
        <w:rPr>
          <w:color w:val="161616"/>
          <w:w w:val="105"/>
        </w:rPr>
        <w:t>, 2017</w:t>
      </w:r>
    </w:p>
    <w:p w:rsidR="00D90487" w:rsidRDefault="0072213B" w:rsidP="004E44C1">
      <w:pPr>
        <w:spacing w:before="7"/>
        <w:ind w:left="4410" w:right="297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color w:val="161616"/>
          <w:w w:val="110"/>
          <w:sz w:val="26"/>
        </w:rPr>
        <w:t xml:space="preserve"> </w:t>
      </w:r>
      <w:r w:rsidR="004E44C1">
        <w:rPr>
          <w:rFonts w:ascii="Times New Roman"/>
          <w:b/>
          <w:color w:val="161616"/>
          <w:w w:val="110"/>
          <w:sz w:val="26"/>
        </w:rPr>
        <w:t xml:space="preserve">  </w:t>
      </w:r>
      <w:r w:rsidR="00FC4AD5">
        <w:rPr>
          <w:rFonts w:ascii="Times New Roman"/>
          <w:b/>
          <w:color w:val="161616"/>
          <w:w w:val="110"/>
          <w:sz w:val="26"/>
        </w:rPr>
        <w:t xml:space="preserve">4:00-5:00 </w:t>
      </w:r>
      <w:r w:rsidR="00CB5C4A">
        <w:rPr>
          <w:rFonts w:ascii="Times New Roman"/>
          <w:b/>
          <w:color w:val="161616"/>
          <w:w w:val="110"/>
          <w:sz w:val="26"/>
        </w:rPr>
        <w:t>p.m.</w:t>
      </w:r>
    </w:p>
    <w:p w:rsidR="00D90487" w:rsidRDefault="00D90487">
      <w:pPr>
        <w:spacing w:before="8" w:line="230" w:lineRule="exact"/>
        <w:rPr>
          <w:sz w:val="23"/>
          <w:szCs w:val="23"/>
        </w:rPr>
      </w:pPr>
    </w:p>
    <w:p w:rsidR="0030333C" w:rsidRDefault="0030333C" w:rsidP="0030333C">
      <w:pPr>
        <w:spacing w:line="260" w:lineRule="exact"/>
        <w:rPr>
          <w:b/>
          <w:sz w:val="20"/>
          <w:szCs w:val="20"/>
        </w:rPr>
      </w:pPr>
    </w:p>
    <w:p w:rsidR="00F94B14" w:rsidRPr="006B4B89" w:rsidRDefault="00F94B14" w:rsidP="00F94B14">
      <w:pPr>
        <w:pStyle w:val="Default"/>
        <w:rPr>
          <w:i/>
          <w:sz w:val="22"/>
          <w:szCs w:val="22"/>
        </w:rPr>
      </w:pPr>
    </w:p>
    <w:p w:rsidR="00F94B14" w:rsidRPr="00531383" w:rsidRDefault="00F94B14" w:rsidP="00F94B14">
      <w:pPr>
        <w:rPr>
          <w:b/>
        </w:rPr>
      </w:pPr>
    </w:p>
    <w:p w:rsidR="0079144E" w:rsidRPr="0079144E" w:rsidRDefault="000676D8" w:rsidP="0079144E">
      <w:pPr>
        <w:pStyle w:val="ListParagraph"/>
        <w:numPr>
          <w:ilvl w:val="0"/>
          <w:numId w:val="9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</w:t>
      </w:r>
      <w:r w:rsidR="0079144E">
        <w:rPr>
          <w:b/>
          <w:iCs/>
        </w:rPr>
        <w:t xml:space="preserve">final approval of the Stratford Highland Subdivision, a two lot subdivision consisting of 1.29 acres. Applicant; Barbara Stratford. </w:t>
      </w:r>
    </w:p>
    <w:p w:rsidR="006568AA" w:rsidRPr="00531383" w:rsidRDefault="006568AA" w:rsidP="006568AA">
      <w:pPr>
        <w:spacing w:line="260" w:lineRule="exact"/>
        <w:rPr>
          <w:b/>
          <w:i/>
        </w:rPr>
      </w:pPr>
    </w:p>
    <w:p w:rsidR="00022ADA" w:rsidRPr="00EB17A9" w:rsidRDefault="00022ADA" w:rsidP="00EB17A9">
      <w:pPr>
        <w:pStyle w:val="ListParagraph"/>
        <w:numPr>
          <w:ilvl w:val="0"/>
          <w:numId w:val="9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8A582B" w:rsidRPr="0071661E" w:rsidRDefault="008A582B" w:rsidP="008A582B">
      <w:pPr>
        <w:spacing w:line="260" w:lineRule="exact"/>
        <w:rPr>
          <w:b/>
          <w:sz w:val="20"/>
          <w:szCs w:val="20"/>
        </w:rPr>
      </w:pPr>
    </w:p>
    <w:p w:rsidR="00022ADA" w:rsidRPr="00022ADA" w:rsidRDefault="00022ADA" w:rsidP="00022AD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B714B7" w:rsidRPr="00FA568D" w:rsidRDefault="00B714B7" w:rsidP="00240FA7">
      <w:pPr>
        <w:ind w:left="720" w:hanging="720"/>
        <w:jc w:val="both"/>
        <w:rPr>
          <w:b/>
          <w:sz w:val="20"/>
          <w:szCs w:val="20"/>
        </w:rPr>
      </w:pPr>
    </w:p>
    <w:p w:rsidR="0072534F" w:rsidRPr="00FA568D" w:rsidRDefault="0072534F" w:rsidP="00240FA7">
      <w:pPr>
        <w:ind w:left="720" w:hanging="720"/>
        <w:jc w:val="both"/>
        <w:rPr>
          <w:b/>
          <w:sz w:val="20"/>
          <w:szCs w:val="20"/>
        </w:rPr>
      </w:pPr>
    </w:p>
    <w:p w:rsidR="003F2702" w:rsidRDefault="003F2702">
      <w:pPr>
        <w:spacing w:line="180" w:lineRule="exact"/>
        <w:rPr>
          <w:sz w:val="18"/>
          <w:szCs w:val="18"/>
        </w:rPr>
      </w:pPr>
    </w:p>
    <w:p w:rsidR="009B3243" w:rsidRDefault="009B3243" w:rsidP="008C157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9B3243" w:rsidRDefault="009B3243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CC2C80" w:rsidRDefault="00CC2C80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4566D5" w:rsidRDefault="004566D5" w:rsidP="00FA7247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9B3243" w:rsidRDefault="009B3243" w:rsidP="00F30DC1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C0314F">
      <w:pPr>
        <w:spacing w:line="245" w:lineRule="auto"/>
        <w:ind w:right="361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87272C" w:rsidRDefault="0087272C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EB17A9" w:rsidRDefault="00EB17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D5CA9" w:rsidRDefault="00BD5CA9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1E1B2E" w:rsidRDefault="001E1B2E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</w:p>
    <w:p w:rsidR="00BE4A4D" w:rsidRDefault="009F79B5" w:rsidP="003F2702">
      <w:pPr>
        <w:spacing w:line="245" w:lineRule="auto"/>
        <w:ind w:left="772" w:right="361" w:hanging="585"/>
        <w:rPr>
          <w:rFonts w:ascii="Times New Roman"/>
          <w:i/>
          <w:color w:val="161616"/>
        </w:rPr>
      </w:pPr>
      <w:r w:rsidRPr="009F79B5">
        <w:rPr>
          <w:noProof/>
          <w:sz w:val="18"/>
          <w:szCs w:val="18"/>
        </w:rPr>
        <w:pict>
          <v:group id="Group 6" o:spid="_x0000_s1036" style="position:absolute;left:0;text-align:left;margin-left:55.3pt;margin-top:629pt;width:498.75pt;height:134.4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 id="Picture 15" o:spid="_x0000_s1039" type="#_x0000_t75" style="position:absolute;left:998;top:13402;width:113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6" o:title=""/>
            </v:shape>
            <v:group id="Group 13" o:spid="_x0000_s1037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8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3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3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3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3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3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3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3F2702" w:rsidRDefault="003F2702" w:rsidP="003F2702">
      <w:pPr>
        <w:spacing w:line="245" w:lineRule="auto"/>
        <w:ind w:left="772" w:right="361" w:hanging="585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meeting</w:t>
      </w:r>
      <w:r>
        <w:rPr>
          <w:rFonts w:ascii="Times New Roman"/>
          <w:i/>
          <w:color w:val="161616"/>
          <w:spacing w:val="19"/>
        </w:rPr>
        <w:t xml:space="preserve"> </w:t>
      </w:r>
      <w:r>
        <w:rPr>
          <w:rFonts w:ascii="Times New Roman"/>
          <w:i/>
          <w:color w:val="161616"/>
        </w:rPr>
        <w:t>will</w:t>
      </w:r>
      <w:r>
        <w:rPr>
          <w:rFonts w:ascii="Times New Roman"/>
          <w:i/>
          <w:color w:val="161616"/>
          <w:spacing w:val="2"/>
        </w:rPr>
        <w:t xml:space="preserve"> </w:t>
      </w:r>
      <w:r>
        <w:rPr>
          <w:rFonts w:ascii="Times New Roman"/>
          <w:i/>
          <w:color w:val="161616"/>
        </w:rPr>
        <w:t>be</w:t>
      </w:r>
      <w:r>
        <w:rPr>
          <w:rFonts w:ascii="Times New Roman"/>
          <w:i/>
          <w:color w:val="161616"/>
          <w:spacing w:val="-8"/>
        </w:rPr>
        <w:t xml:space="preserve"> </w:t>
      </w:r>
      <w:r>
        <w:rPr>
          <w:rFonts w:ascii="Times New Roman"/>
          <w:i/>
          <w:color w:val="161616"/>
        </w:rPr>
        <w:t>held</w:t>
      </w:r>
      <w:r>
        <w:rPr>
          <w:rFonts w:ascii="Times New Roman"/>
          <w:i/>
          <w:color w:val="161616"/>
          <w:spacing w:val="15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spacing w:val="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</w:rPr>
        <w:t>County</w:t>
      </w:r>
      <w:r>
        <w:rPr>
          <w:rFonts w:ascii="Times New Roman"/>
          <w:i/>
          <w:color w:val="161616"/>
          <w:spacing w:val="-11"/>
        </w:rPr>
        <w:t xml:space="preserve"> </w:t>
      </w:r>
      <w:r>
        <w:rPr>
          <w:rFonts w:ascii="Times New Roman"/>
          <w:i/>
          <w:color w:val="161616"/>
        </w:rPr>
        <w:t>Planning</w:t>
      </w:r>
      <w:r>
        <w:rPr>
          <w:rFonts w:ascii="Times New Roman"/>
          <w:i/>
          <w:color w:val="161616"/>
          <w:spacing w:val="23"/>
        </w:rPr>
        <w:t xml:space="preserve"> </w:t>
      </w:r>
      <w:r>
        <w:rPr>
          <w:rFonts w:ascii="Times New Roman"/>
          <w:i/>
          <w:color w:val="161616"/>
        </w:rPr>
        <w:t>Division</w:t>
      </w:r>
      <w:r>
        <w:rPr>
          <w:rFonts w:ascii="Times New Roman"/>
          <w:i/>
          <w:color w:val="161616"/>
          <w:spacing w:val="25"/>
        </w:rPr>
        <w:t xml:space="preserve"> </w:t>
      </w:r>
      <w:r>
        <w:rPr>
          <w:rFonts w:ascii="Times New Roman"/>
          <w:i/>
          <w:color w:val="161616"/>
        </w:rPr>
        <w:t>Conference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Room,</w:t>
      </w:r>
      <w:r>
        <w:rPr>
          <w:rFonts w:ascii="Times New Roman"/>
          <w:i/>
          <w:color w:val="161616"/>
          <w:spacing w:val="-6"/>
        </w:rPr>
        <w:t xml:space="preserve"> </w:t>
      </w:r>
      <w:r>
        <w:rPr>
          <w:rFonts w:ascii="Times New Roman"/>
          <w:i/>
          <w:color w:val="161616"/>
        </w:rPr>
        <w:t>Suite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240,</w:t>
      </w:r>
      <w:r>
        <w:rPr>
          <w:rFonts w:ascii="Times New Roman"/>
          <w:i/>
          <w:color w:val="161616"/>
          <w:spacing w:val="22"/>
        </w:rPr>
        <w:t xml:space="preserve"> </w:t>
      </w:r>
      <w:r>
        <w:rPr>
          <w:rFonts w:ascii="Times New Roman"/>
          <w:i/>
          <w:color w:val="161616"/>
        </w:rPr>
        <w:t>in</w:t>
      </w:r>
      <w:r>
        <w:rPr>
          <w:rFonts w:ascii="Times New Roman"/>
          <w:i/>
          <w:color w:val="161616"/>
          <w:spacing w:val="-2"/>
        </w:rPr>
        <w:t xml:space="preserve"> </w:t>
      </w:r>
      <w:r>
        <w:rPr>
          <w:rFonts w:ascii="Times New Roman"/>
          <w:i/>
          <w:color w:val="161616"/>
        </w:rPr>
        <w:t>the</w:t>
      </w:r>
      <w:r>
        <w:rPr>
          <w:rFonts w:ascii="Times New Roman"/>
          <w:i/>
          <w:color w:val="161616"/>
          <w:w w:val="105"/>
        </w:rPr>
        <w:t xml:space="preserve"> </w:t>
      </w:r>
      <w:r>
        <w:rPr>
          <w:rFonts w:ascii="Times New Roman"/>
          <w:i/>
          <w:color w:val="161616"/>
        </w:rPr>
        <w:t>Weber</w:t>
      </w:r>
      <w:r>
        <w:rPr>
          <w:rFonts w:ascii="Times New Roman"/>
          <w:i/>
          <w:color w:val="161616"/>
          <w:spacing w:val="-16"/>
        </w:rPr>
        <w:t xml:space="preserve"> </w:t>
      </w:r>
      <w:r>
        <w:rPr>
          <w:rFonts w:ascii="Times New Roman"/>
          <w:i/>
          <w:color w:val="161616"/>
        </w:rPr>
        <w:t>Center,</w:t>
      </w:r>
      <w:r>
        <w:rPr>
          <w:rFonts w:ascii="Times New Roman"/>
          <w:i/>
          <w:color w:val="161616"/>
          <w:spacing w:val="-26"/>
        </w:rPr>
        <w:t xml:space="preserve"> </w:t>
      </w:r>
      <w:r>
        <w:rPr>
          <w:rFonts w:ascii="Times New Roman"/>
          <w:i/>
          <w:color w:val="161616"/>
        </w:rPr>
        <w:t>2nd</w:t>
      </w:r>
      <w:r>
        <w:rPr>
          <w:rFonts w:ascii="Times New Roman"/>
          <w:i/>
          <w:color w:val="161616"/>
          <w:spacing w:val="8"/>
        </w:rPr>
        <w:t xml:space="preserve"> </w:t>
      </w:r>
      <w:r>
        <w:rPr>
          <w:rFonts w:ascii="Times New Roman"/>
          <w:i/>
          <w:color w:val="161616"/>
        </w:rPr>
        <w:t>Floor,</w:t>
      </w:r>
      <w:r>
        <w:rPr>
          <w:rFonts w:ascii="Times New Roman"/>
          <w:i/>
          <w:color w:val="161616"/>
          <w:spacing w:val="-4"/>
        </w:rPr>
        <w:t xml:space="preserve"> </w:t>
      </w:r>
      <w:proofErr w:type="gramStart"/>
      <w:r>
        <w:rPr>
          <w:rFonts w:ascii="Times New Roman"/>
          <w:i/>
          <w:color w:val="161616"/>
        </w:rPr>
        <w:t>2380</w:t>
      </w:r>
      <w:proofErr w:type="gramEnd"/>
      <w:r>
        <w:rPr>
          <w:rFonts w:ascii="Times New Roman"/>
          <w:i/>
          <w:color w:val="161616"/>
          <w:spacing w:val="9"/>
        </w:rPr>
        <w:t xml:space="preserve"> </w:t>
      </w:r>
      <w:r>
        <w:rPr>
          <w:rFonts w:ascii="Times New Roman"/>
          <w:i/>
          <w:color w:val="161616"/>
        </w:rPr>
        <w:t>Washington</w:t>
      </w:r>
      <w:r>
        <w:rPr>
          <w:rFonts w:ascii="Times New Roman"/>
          <w:i/>
          <w:color w:val="161616"/>
          <w:spacing w:val="-15"/>
        </w:rPr>
        <w:t xml:space="preserve"> </w:t>
      </w:r>
      <w:r>
        <w:rPr>
          <w:rFonts w:ascii="Times New Roman"/>
          <w:i/>
          <w:color w:val="161616"/>
          <w:spacing w:val="-3"/>
        </w:rPr>
        <w:t>Blvd.</w:t>
      </w:r>
      <w:r>
        <w:rPr>
          <w:rFonts w:ascii="Times New Roman"/>
          <w:i/>
          <w:color w:val="161616"/>
          <w:spacing w:val="-2"/>
        </w:rPr>
        <w:t>,</w:t>
      </w:r>
      <w:r>
        <w:rPr>
          <w:rFonts w:ascii="Times New Roman"/>
          <w:i/>
          <w:color w:val="161616"/>
          <w:spacing w:val="-13"/>
        </w:rPr>
        <w:t xml:space="preserve"> </w:t>
      </w:r>
      <w:r>
        <w:rPr>
          <w:rFonts w:ascii="Times New Roman"/>
          <w:i/>
          <w:color w:val="161616"/>
        </w:rPr>
        <w:t>Ogden,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Utah</w:t>
      </w:r>
      <w:r>
        <w:rPr>
          <w:rFonts w:ascii="Times New Roman"/>
          <w:i/>
          <w:color w:val="161616"/>
          <w:spacing w:val="-9"/>
        </w:rPr>
        <w:t xml:space="preserve"> </w:t>
      </w:r>
      <w:r>
        <w:rPr>
          <w:rFonts w:ascii="Times New Roman"/>
          <w:i/>
          <w:color w:val="161616"/>
        </w:rPr>
        <w:t>unless</w:t>
      </w:r>
      <w:r>
        <w:rPr>
          <w:rFonts w:ascii="Times New Roman"/>
          <w:i/>
          <w:color w:val="161616"/>
          <w:spacing w:val="-3"/>
        </w:rPr>
        <w:t xml:space="preserve"> </w:t>
      </w:r>
      <w:r>
        <w:rPr>
          <w:rFonts w:ascii="Times New Roman"/>
          <w:i/>
          <w:color w:val="161616"/>
        </w:rPr>
        <w:t>otherwise</w:t>
      </w:r>
      <w:r>
        <w:rPr>
          <w:rFonts w:ascii="Times New Roman"/>
          <w:i/>
          <w:color w:val="161616"/>
          <w:spacing w:val="-1"/>
        </w:rPr>
        <w:t xml:space="preserve"> </w:t>
      </w:r>
      <w:r>
        <w:rPr>
          <w:rFonts w:ascii="Times New Roman"/>
          <w:i/>
          <w:color w:val="161616"/>
        </w:rPr>
        <w:t>posted</w:t>
      </w:r>
    </w:p>
    <w:p w:rsidR="003F2702" w:rsidRDefault="003F2702" w:rsidP="003F2702">
      <w:pPr>
        <w:spacing w:before="20" w:line="240" w:lineRule="exact"/>
        <w:rPr>
          <w:sz w:val="24"/>
          <w:szCs w:val="24"/>
        </w:rPr>
      </w:pPr>
    </w:p>
    <w:p w:rsidR="003F2702" w:rsidRDefault="003F2702" w:rsidP="003F2702">
      <w:pPr>
        <w:ind w:left="32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702" w:rsidRDefault="003F2702" w:rsidP="003F2702">
      <w:pPr>
        <w:spacing w:before="12" w:line="240" w:lineRule="exact"/>
        <w:rPr>
          <w:sz w:val="24"/>
          <w:szCs w:val="24"/>
        </w:rPr>
      </w:pPr>
    </w:p>
    <w:p w:rsidR="003F2702" w:rsidRDefault="003F2702" w:rsidP="003F2702">
      <w:pPr>
        <w:spacing w:line="234" w:lineRule="exact"/>
        <w:ind w:left="1189" w:hanging="89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i/>
          <w:color w:val="161616"/>
          <w:w w:val="105"/>
          <w:sz w:val="21"/>
        </w:rPr>
        <w:t>In</w:t>
      </w:r>
      <w:r>
        <w:rPr>
          <w:rFonts w:ascii="Times New Roman" w:hAnsi="Times New Roman"/>
          <w:i/>
          <w:color w:val="161616"/>
          <w:spacing w:val="-9"/>
          <w:w w:val="105"/>
          <w:sz w:val="21"/>
        </w:rPr>
        <w:t xml:space="preserve"> </w:t>
      </w:r>
      <w:r w:rsidR="00D61927">
        <w:rPr>
          <w:rFonts w:ascii="Times New Roman" w:hAnsi="Times New Roman"/>
          <w:i/>
          <w:color w:val="161616"/>
          <w:w w:val="105"/>
          <w:sz w:val="21"/>
        </w:rPr>
        <w:t>compliance</w:t>
      </w:r>
      <w:r>
        <w:rPr>
          <w:rFonts w:ascii="Times New Roman" w:hAnsi="Times New Roman"/>
          <w:i/>
          <w:color w:val="161616"/>
          <w:spacing w:val="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3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American</w:t>
      </w:r>
      <w:r>
        <w:rPr>
          <w:rFonts w:ascii="Times New Roman" w:hAnsi="Times New Roman"/>
          <w:i/>
          <w:color w:val="161616"/>
          <w:spacing w:val="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with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Disabilities</w:t>
      </w:r>
      <w:r>
        <w:rPr>
          <w:rFonts w:ascii="Times New Roman" w:hAnsi="Times New Roman"/>
          <w:i/>
          <w:color w:val="161616"/>
          <w:spacing w:val="-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Act,</w:t>
      </w:r>
      <w:r>
        <w:rPr>
          <w:rFonts w:ascii="Times New Roman" w:hAnsi="Times New Roman"/>
          <w:i/>
          <w:color w:val="161616"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persons</w:t>
      </w:r>
      <w:r>
        <w:rPr>
          <w:rFonts w:ascii="Times New Roman" w:hAnsi="Times New Roman"/>
          <w:i/>
          <w:color w:val="161616"/>
          <w:spacing w:val="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needing</w:t>
      </w:r>
      <w:r>
        <w:rPr>
          <w:rFonts w:ascii="Times New Roman" w:hAnsi="Times New Roman"/>
          <w:i/>
          <w:color w:val="161616"/>
          <w:spacing w:val="-1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auxiliary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services</w:t>
      </w:r>
      <w:r>
        <w:rPr>
          <w:rFonts w:ascii="Times New Roman" w:hAnsi="Times New Roman"/>
          <w:i/>
          <w:color w:val="161616"/>
          <w:spacing w:val="-3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for</w:t>
      </w:r>
      <w:r>
        <w:rPr>
          <w:rFonts w:ascii="Times New Roman" w:hAnsi="Times New Roman"/>
          <w:i/>
          <w:color w:val="161616"/>
          <w:spacing w:val="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these</w:t>
      </w:r>
      <w:r>
        <w:rPr>
          <w:rFonts w:ascii="Times New Roman" w:hAnsi="Times New Roman"/>
          <w:i/>
          <w:color w:val="161616"/>
          <w:spacing w:val="22"/>
          <w:w w:val="107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meetings</w:t>
      </w:r>
      <w:r>
        <w:rPr>
          <w:rFonts w:ascii="Times New Roman" w:hAnsi="Times New Roman"/>
          <w:i/>
          <w:color w:val="161616"/>
          <w:spacing w:val="-17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should call</w:t>
      </w:r>
      <w:r>
        <w:rPr>
          <w:rFonts w:ascii="Times New Roman" w:hAnsi="Times New Roman"/>
          <w:i/>
          <w:color w:val="161616"/>
          <w:spacing w:val="-1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the</w:t>
      </w:r>
      <w:r>
        <w:rPr>
          <w:rFonts w:ascii="Times New Roman" w:hAnsi="Times New Roman"/>
          <w:i/>
          <w:color w:val="161616"/>
          <w:spacing w:val="-10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Weber</w:t>
      </w:r>
      <w:r>
        <w:rPr>
          <w:rFonts w:ascii="Times New Roman" w:hAnsi="Times New Roman"/>
          <w:i/>
          <w:color w:val="161616"/>
          <w:spacing w:val="-2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County</w:t>
      </w:r>
      <w:r>
        <w:rPr>
          <w:rFonts w:ascii="Times New Roman" w:hAnsi="Times New Roman"/>
          <w:i/>
          <w:color w:val="161616"/>
          <w:spacing w:val="-2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Planning</w:t>
      </w:r>
      <w:r>
        <w:rPr>
          <w:rFonts w:ascii="Times New Roman" w:hAnsi="Times New Roman"/>
          <w:i/>
          <w:color w:val="161616"/>
          <w:spacing w:val="-1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BCBFDB"/>
          <w:w w:val="105"/>
          <w:sz w:val="21"/>
        </w:rPr>
        <w:t>·</w:t>
      </w:r>
      <w:r>
        <w:rPr>
          <w:rFonts w:ascii="Times New Roman" w:hAnsi="Times New Roman"/>
          <w:i/>
          <w:color w:val="161616"/>
          <w:w w:val="105"/>
          <w:sz w:val="21"/>
        </w:rPr>
        <w:t>Commission</w:t>
      </w:r>
      <w:r>
        <w:rPr>
          <w:rFonts w:ascii="Times New Roman" w:hAnsi="Times New Roman"/>
          <w:i/>
          <w:color w:val="161616"/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at</w:t>
      </w:r>
      <w:r>
        <w:rPr>
          <w:rFonts w:ascii="Times New Roman" w:hAnsi="Times New Roman"/>
          <w:i/>
          <w:color w:val="161616"/>
          <w:spacing w:val="-2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161616"/>
          <w:w w:val="105"/>
          <w:sz w:val="21"/>
        </w:rPr>
        <w:t>801-399-8791</w:t>
      </w:r>
    </w:p>
    <w:p w:rsidR="00D90487" w:rsidRDefault="00D90487">
      <w:pPr>
        <w:spacing w:line="180" w:lineRule="exact"/>
        <w:rPr>
          <w:sz w:val="18"/>
          <w:szCs w:val="18"/>
        </w:rPr>
      </w:pPr>
    </w:p>
    <w:sectPr w:rsidR="00D90487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5">
    <w:nsid w:val="4F3F5963"/>
    <w:multiLevelType w:val="hybridMultilevel"/>
    <w:tmpl w:val="B8BED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90487"/>
    <w:rsid w:val="00000D5A"/>
    <w:rsid w:val="0002091E"/>
    <w:rsid w:val="00022ADA"/>
    <w:rsid w:val="00062309"/>
    <w:rsid w:val="000676D8"/>
    <w:rsid w:val="00071864"/>
    <w:rsid w:val="000D7181"/>
    <w:rsid w:val="000E6807"/>
    <w:rsid w:val="001071C6"/>
    <w:rsid w:val="00123DDA"/>
    <w:rsid w:val="001E1B2E"/>
    <w:rsid w:val="001E2EF3"/>
    <w:rsid w:val="001F22AB"/>
    <w:rsid w:val="001F78AA"/>
    <w:rsid w:val="00207E61"/>
    <w:rsid w:val="002275F0"/>
    <w:rsid w:val="00240FA7"/>
    <w:rsid w:val="002450FF"/>
    <w:rsid w:val="002C6B45"/>
    <w:rsid w:val="002D6084"/>
    <w:rsid w:val="002F37EC"/>
    <w:rsid w:val="0030333C"/>
    <w:rsid w:val="00303A33"/>
    <w:rsid w:val="003F2702"/>
    <w:rsid w:val="00401C47"/>
    <w:rsid w:val="004455BD"/>
    <w:rsid w:val="004566D5"/>
    <w:rsid w:val="00490391"/>
    <w:rsid w:val="004E44C1"/>
    <w:rsid w:val="005201D5"/>
    <w:rsid w:val="005303BF"/>
    <w:rsid w:val="00531383"/>
    <w:rsid w:val="005527CF"/>
    <w:rsid w:val="005A092E"/>
    <w:rsid w:val="0061502D"/>
    <w:rsid w:val="00637B57"/>
    <w:rsid w:val="006568AA"/>
    <w:rsid w:val="00664892"/>
    <w:rsid w:val="0067794C"/>
    <w:rsid w:val="006B4B89"/>
    <w:rsid w:val="006C25A1"/>
    <w:rsid w:val="0070234C"/>
    <w:rsid w:val="0071661E"/>
    <w:rsid w:val="00720E61"/>
    <w:rsid w:val="0072213B"/>
    <w:rsid w:val="0072534F"/>
    <w:rsid w:val="00754552"/>
    <w:rsid w:val="0079144E"/>
    <w:rsid w:val="00791CCB"/>
    <w:rsid w:val="007A076F"/>
    <w:rsid w:val="007C527E"/>
    <w:rsid w:val="007D6CA5"/>
    <w:rsid w:val="007F369D"/>
    <w:rsid w:val="00822049"/>
    <w:rsid w:val="0087272C"/>
    <w:rsid w:val="008742D2"/>
    <w:rsid w:val="008A582B"/>
    <w:rsid w:val="008C1577"/>
    <w:rsid w:val="008D6CEC"/>
    <w:rsid w:val="00906A95"/>
    <w:rsid w:val="009253B0"/>
    <w:rsid w:val="009538CB"/>
    <w:rsid w:val="0099485C"/>
    <w:rsid w:val="009B3243"/>
    <w:rsid w:val="009C1654"/>
    <w:rsid w:val="009D4F77"/>
    <w:rsid w:val="009D76F2"/>
    <w:rsid w:val="009F79B5"/>
    <w:rsid w:val="00A14E1D"/>
    <w:rsid w:val="00A2674B"/>
    <w:rsid w:val="00A5240F"/>
    <w:rsid w:val="00A82E27"/>
    <w:rsid w:val="00A833F4"/>
    <w:rsid w:val="00AB005C"/>
    <w:rsid w:val="00AB3F84"/>
    <w:rsid w:val="00AB5CEE"/>
    <w:rsid w:val="00B046BB"/>
    <w:rsid w:val="00B6096F"/>
    <w:rsid w:val="00B714B7"/>
    <w:rsid w:val="00BB7EA7"/>
    <w:rsid w:val="00BD5CA9"/>
    <w:rsid w:val="00BE4A4D"/>
    <w:rsid w:val="00C0314F"/>
    <w:rsid w:val="00C13242"/>
    <w:rsid w:val="00C2044B"/>
    <w:rsid w:val="00C25EAF"/>
    <w:rsid w:val="00C33F75"/>
    <w:rsid w:val="00CA65D4"/>
    <w:rsid w:val="00CB5C4A"/>
    <w:rsid w:val="00CC2C80"/>
    <w:rsid w:val="00D022CA"/>
    <w:rsid w:val="00D077C6"/>
    <w:rsid w:val="00D422AA"/>
    <w:rsid w:val="00D43A2C"/>
    <w:rsid w:val="00D55A0E"/>
    <w:rsid w:val="00D56E1C"/>
    <w:rsid w:val="00D61927"/>
    <w:rsid w:val="00D90487"/>
    <w:rsid w:val="00D9738B"/>
    <w:rsid w:val="00E06C65"/>
    <w:rsid w:val="00E14648"/>
    <w:rsid w:val="00E64CD0"/>
    <w:rsid w:val="00E724F9"/>
    <w:rsid w:val="00E91D4E"/>
    <w:rsid w:val="00E92AAD"/>
    <w:rsid w:val="00E9477C"/>
    <w:rsid w:val="00EB17A9"/>
    <w:rsid w:val="00EF5105"/>
    <w:rsid w:val="00F30DC1"/>
    <w:rsid w:val="00F5272F"/>
    <w:rsid w:val="00F64A83"/>
    <w:rsid w:val="00F902B9"/>
    <w:rsid w:val="00F92A9D"/>
    <w:rsid w:val="00F94B14"/>
    <w:rsid w:val="00FA568D"/>
    <w:rsid w:val="00FA7247"/>
    <w:rsid w:val="00FC4AD5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Sillitoe, Sherri L.</dc:creator>
  <cp:lastModifiedBy>tbennett</cp:lastModifiedBy>
  <cp:revision>3</cp:revision>
  <cp:lastPrinted>2017-07-05T15:30:00Z</cp:lastPrinted>
  <dcterms:created xsi:type="dcterms:W3CDTF">2017-07-14T22:04:00Z</dcterms:created>
  <dcterms:modified xsi:type="dcterms:W3CDTF">2017-07-17T14:31:00Z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