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863D8" w14:textId="21A45D05" w:rsidR="009B2B99" w:rsidRDefault="00FA48F4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3F6926FA">
            <wp:extent cx="1040805" cy="485775"/>
            <wp:effectExtent l="0" t="0" r="698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70" cy="5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1A6D" w14:textId="0C47167E" w:rsidR="00874EE0" w:rsidRPr="002B2321" w:rsidRDefault="005C7CDA" w:rsidP="0048349F">
      <w:pPr>
        <w:spacing w:after="0"/>
        <w:rPr>
          <w:rFonts w:ascii="Century Gothic" w:hAnsi="Century Gothic" w:cstheme="majorHAnsi"/>
          <w:b/>
        </w:rPr>
      </w:pPr>
      <w:r w:rsidRPr="002B2321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2B2321">
        <w:rPr>
          <w:rFonts w:ascii="Century Gothic" w:hAnsi="Century Gothic" w:cstheme="majorHAnsi"/>
          <w:b/>
        </w:rPr>
        <w:t xml:space="preserve">the Commission Chambers at </w:t>
      </w:r>
      <w:r w:rsidRPr="002B2321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2B2321">
        <w:rPr>
          <w:rFonts w:ascii="Century Gothic" w:hAnsi="Century Gothic" w:cstheme="majorHAnsi"/>
          <w:b/>
        </w:rPr>
        <w:t>on</w:t>
      </w:r>
      <w:r w:rsidRPr="002B2321">
        <w:rPr>
          <w:rFonts w:ascii="Century Gothic" w:hAnsi="Century Gothic" w:cstheme="majorHAnsi"/>
          <w:b/>
        </w:rPr>
        <w:t xml:space="preserve"> Tuesday</w:t>
      </w:r>
      <w:r w:rsidR="00787F4E" w:rsidRPr="002B2321">
        <w:rPr>
          <w:rFonts w:ascii="Century Gothic" w:hAnsi="Century Gothic" w:cstheme="majorHAnsi"/>
          <w:b/>
        </w:rPr>
        <w:t xml:space="preserve">, </w:t>
      </w:r>
      <w:r w:rsidR="00DF20E8">
        <w:rPr>
          <w:rFonts w:ascii="Century Gothic" w:hAnsi="Century Gothic" w:cstheme="majorHAnsi"/>
          <w:b/>
        </w:rPr>
        <w:t xml:space="preserve">May </w:t>
      </w:r>
      <w:r w:rsidR="00BA224A">
        <w:rPr>
          <w:rFonts w:ascii="Century Gothic" w:hAnsi="Century Gothic" w:cstheme="majorHAnsi"/>
          <w:b/>
        </w:rPr>
        <w:t>2</w:t>
      </w:r>
      <w:r w:rsidR="001204D4">
        <w:rPr>
          <w:rFonts w:ascii="Century Gothic" w:hAnsi="Century Gothic" w:cstheme="majorHAnsi"/>
          <w:b/>
        </w:rPr>
        <w:t>7</w:t>
      </w:r>
      <w:r w:rsidR="001050C7" w:rsidRPr="002B2321">
        <w:rPr>
          <w:rFonts w:ascii="Century Gothic" w:hAnsi="Century Gothic" w:cstheme="majorHAnsi"/>
          <w:b/>
        </w:rPr>
        <w:t>, 202</w:t>
      </w:r>
      <w:r w:rsidR="00871152" w:rsidRPr="002B2321">
        <w:rPr>
          <w:rFonts w:ascii="Century Gothic" w:hAnsi="Century Gothic" w:cstheme="majorHAnsi"/>
          <w:b/>
        </w:rPr>
        <w:t>5</w:t>
      </w:r>
      <w:r w:rsidR="001050C7" w:rsidRPr="002B2321">
        <w:rPr>
          <w:rFonts w:ascii="Century Gothic" w:hAnsi="Century Gothic" w:cstheme="majorHAnsi"/>
          <w:b/>
        </w:rPr>
        <w:t xml:space="preserve">, </w:t>
      </w:r>
      <w:r w:rsidR="009907F8" w:rsidRPr="002B2321">
        <w:rPr>
          <w:rFonts w:ascii="Century Gothic" w:hAnsi="Century Gothic" w:cstheme="majorHAnsi"/>
          <w:b/>
        </w:rPr>
        <w:t xml:space="preserve">commencing </w:t>
      </w:r>
      <w:r w:rsidR="00E246F8" w:rsidRPr="002B2321">
        <w:rPr>
          <w:rFonts w:ascii="Century Gothic" w:hAnsi="Century Gothic" w:cstheme="majorHAnsi"/>
          <w:b/>
        </w:rPr>
        <w:t xml:space="preserve">at </w:t>
      </w:r>
      <w:r w:rsidR="00BC5AFE" w:rsidRPr="002B2321">
        <w:rPr>
          <w:rFonts w:ascii="Century Gothic" w:hAnsi="Century Gothic" w:cstheme="majorHAnsi"/>
          <w:b/>
        </w:rPr>
        <w:t>10:0</w:t>
      </w:r>
      <w:r w:rsidR="00FA48F4" w:rsidRPr="002B2321">
        <w:rPr>
          <w:rFonts w:ascii="Century Gothic" w:hAnsi="Century Gothic" w:cstheme="majorHAnsi"/>
          <w:b/>
        </w:rPr>
        <w:t xml:space="preserve">0 </w:t>
      </w:r>
      <w:r w:rsidR="00BC5AFE" w:rsidRPr="002B2321">
        <w:rPr>
          <w:rFonts w:ascii="Century Gothic" w:hAnsi="Century Gothic" w:cstheme="majorHAnsi"/>
          <w:b/>
        </w:rPr>
        <w:t>a</w:t>
      </w:r>
      <w:r w:rsidR="009907F8" w:rsidRPr="002B2321">
        <w:rPr>
          <w:rFonts w:ascii="Century Gothic" w:hAnsi="Century Gothic" w:cstheme="majorHAnsi"/>
          <w:b/>
        </w:rPr>
        <w:t>.m</w:t>
      </w:r>
      <w:r w:rsidR="009458C4" w:rsidRPr="002B2321">
        <w:rPr>
          <w:rFonts w:ascii="Century Gothic" w:hAnsi="Century Gothic" w:cstheme="majorHAnsi"/>
          <w:b/>
        </w:rPr>
        <w:t>.</w:t>
      </w:r>
      <w:r w:rsidR="00FD1293" w:rsidRPr="002B2321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2B2321" w:rsidRDefault="009B027E" w:rsidP="001B77F6">
      <w:pPr>
        <w:spacing w:after="0"/>
        <w:jc w:val="center"/>
        <w:rPr>
          <w:rFonts w:ascii="Century Gothic" w:hAnsi="Century Gothic"/>
        </w:rPr>
      </w:pPr>
      <w:r w:rsidRPr="002B2321">
        <w:rPr>
          <w:rFonts w:ascii="Century Gothic" w:hAnsi="Century Gothic"/>
        </w:rPr>
        <w:t>Zoom Meeting</w:t>
      </w:r>
    </w:p>
    <w:p w14:paraId="43A8975F" w14:textId="78C55CDA" w:rsidR="001E6EE0" w:rsidRPr="002B2321" w:rsidRDefault="00AC0DB1" w:rsidP="001E6EE0">
      <w:pPr>
        <w:pStyle w:val="PlainText"/>
        <w:jc w:val="center"/>
        <w:rPr>
          <w:rFonts w:ascii="Century Gothic" w:hAnsi="Century Gothic"/>
          <w:szCs w:val="22"/>
        </w:rPr>
      </w:pPr>
      <w:hyperlink r:id="rId9" w:history="1">
        <w:r w:rsidR="001E6EE0" w:rsidRPr="002B2321">
          <w:rPr>
            <w:rStyle w:val="Hyperlink"/>
            <w:rFonts w:ascii="Century Gothic" w:hAnsi="Century Gothic"/>
            <w:szCs w:val="22"/>
          </w:rPr>
          <w:t>https://us06web.zoom.us/j/82061032840?pwd=cmeFqoFFv9E6PpduWA6PwWPyBp7F7a.1</w:t>
        </w:r>
      </w:hyperlink>
    </w:p>
    <w:p w14:paraId="35C3DDF2" w14:textId="77777777" w:rsidR="001E6EE0" w:rsidRPr="002B2321" w:rsidRDefault="001E6EE0" w:rsidP="001E6EE0">
      <w:pPr>
        <w:pStyle w:val="PlainText"/>
        <w:jc w:val="center"/>
        <w:rPr>
          <w:rFonts w:ascii="Century Gothic" w:hAnsi="Century Gothic"/>
          <w:szCs w:val="22"/>
        </w:rPr>
      </w:pPr>
      <w:r w:rsidRPr="002B2321">
        <w:rPr>
          <w:rFonts w:ascii="Century Gothic" w:hAnsi="Century Gothic"/>
          <w:szCs w:val="22"/>
        </w:rPr>
        <w:t>Meeting ID: 820 6103 2840</w:t>
      </w:r>
    </w:p>
    <w:p w14:paraId="054B93EC" w14:textId="04F4CB65" w:rsidR="00FC4095" w:rsidRDefault="001E6EE0" w:rsidP="001E6EE0">
      <w:pPr>
        <w:spacing w:after="0"/>
        <w:jc w:val="center"/>
        <w:rPr>
          <w:rFonts w:ascii="Century Gothic" w:hAnsi="Century Gothic"/>
        </w:rPr>
      </w:pPr>
      <w:r w:rsidRPr="002B2321">
        <w:rPr>
          <w:rFonts w:ascii="Century Gothic" w:hAnsi="Century Gothic"/>
        </w:rPr>
        <w:t>Passcode: 419392</w:t>
      </w:r>
    </w:p>
    <w:p w14:paraId="3E2B9C5C" w14:textId="77777777" w:rsidR="00D75845" w:rsidRPr="002B2321" w:rsidRDefault="00D75845" w:rsidP="001E6EE0">
      <w:pPr>
        <w:spacing w:after="0"/>
        <w:jc w:val="center"/>
        <w:rPr>
          <w:rFonts w:ascii="Century Gothic" w:hAnsi="Century Gothic"/>
        </w:rPr>
      </w:pPr>
    </w:p>
    <w:p w14:paraId="3F76748A" w14:textId="77777777" w:rsidR="007925E8" w:rsidRPr="002B2321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2B2321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2B2321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  <w:bookmarkStart w:id="0" w:name="_GoBack"/>
      <w:bookmarkEnd w:id="0"/>
    </w:p>
    <w:p w14:paraId="787102EF" w14:textId="3A0D5105" w:rsidR="00FF0CD1" w:rsidRDefault="004F7087" w:rsidP="00CA03C4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5D5D87">
        <w:rPr>
          <w:rFonts w:ascii="Century Gothic" w:hAnsi="Century Gothic" w:cstheme="majorHAnsi"/>
          <w:b/>
          <w:u w:val="single"/>
        </w:rPr>
        <w:t>Welcome</w:t>
      </w:r>
      <w:r w:rsidR="0036691A" w:rsidRPr="005D5D87">
        <w:rPr>
          <w:rFonts w:ascii="Century Gothic" w:hAnsi="Century Gothic" w:cstheme="majorHAnsi"/>
          <w:b/>
        </w:rPr>
        <w:t>-</w:t>
      </w:r>
      <w:r w:rsidR="00DC317B" w:rsidRPr="005D5D87">
        <w:rPr>
          <w:rFonts w:ascii="Century Gothic" w:hAnsi="Century Gothic" w:cstheme="majorHAnsi"/>
        </w:rPr>
        <w:t xml:space="preserve"> </w:t>
      </w:r>
      <w:r w:rsidR="00F04353" w:rsidRPr="005D5D87">
        <w:rPr>
          <w:rFonts w:ascii="Century Gothic" w:hAnsi="Century Gothic" w:cstheme="majorHAnsi"/>
        </w:rPr>
        <w:t xml:space="preserve">Commissioner </w:t>
      </w:r>
      <w:r w:rsidR="00EC50A1" w:rsidRPr="005D5D87">
        <w:rPr>
          <w:rFonts w:ascii="Century Gothic" w:hAnsi="Century Gothic" w:cstheme="majorHAnsi"/>
        </w:rPr>
        <w:t>Bolos</w:t>
      </w:r>
    </w:p>
    <w:p w14:paraId="2BEA09BB" w14:textId="77777777" w:rsidR="00A15655" w:rsidRPr="005D5D87" w:rsidRDefault="00A15655" w:rsidP="00A15655">
      <w:pPr>
        <w:pStyle w:val="ListParagraph"/>
        <w:spacing w:after="0"/>
        <w:rPr>
          <w:rFonts w:ascii="Century Gothic" w:hAnsi="Century Gothic" w:cstheme="majorHAnsi"/>
        </w:rPr>
      </w:pPr>
    </w:p>
    <w:p w14:paraId="35863A00" w14:textId="735CEE86" w:rsidR="00FF0CD1" w:rsidRPr="00A15655" w:rsidRDefault="00E57482" w:rsidP="007B222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5D5D87">
        <w:rPr>
          <w:rFonts w:ascii="Century Gothic" w:hAnsi="Century Gothic" w:cstheme="majorHAnsi"/>
          <w:b/>
          <w:u w:val="single"/>
        </w:rPr>
        <w:t>Pledge of Allegiance</w:t>
      </w:r>
      <w:r w:rsidR="006D5336" w:rsidRPr="005D5D87">
        <w:rPr>
          <w:rFonts w:ascii="Century Gothic" w:hAnsi="Century Gothic" w:cstheme="majorHAnsi"/>
        </w:rPr>
        <w:t xml:space="preserve"> </w:t>
      </w:r>
      <w:r w:rsidR="000D29DC" w:rsidRPr="005D5D87">
        <w:rPr>
          <w:rFonts w:ascii="Century Gothic" w:hAnsi="Century Gothic" w:cstheme="majorHAnsi"/>
        </w:rPr>
        <w:t>-</w:t>
      </w:r>
      <w:r w:rsidR="006D5336">
        <w:rPr>
          <w:rFonts w:ascii="Century Gothic" w:hAnsi="Century Gothic" w:cstheme="majorHAnsi"/>
        </w:rPr>
        <w:t xml:space="preserve"> </w:t>
      </w:r>
      <w:r w:rsidR="00AF0F6A" w:rsidRPr="005D5D87">
        <w:rPr>
          <w:rFonts w:ascii="Century Gothic" w:hAnsi="Century Gothic" w:cstheme="majorHAnsi"/>
        </w:rPr>
        <w:t xml:space="preserve"> </w:t>
      </w:r>
    </w:p>
    <w:p w14:paraId="001CC44D" w14:textId="161CEF86" w:rsidR="00A15655" w:rsidRPr="00A15655" w:rsidRDefault="00A15655" w:rsidP="00A15655">
      <w:pPr>
        <w:spacing w:after="0"/>
        <w:rPr>
          <w:rFonts w:ascii="Century Gothic" w:hAnsi="Century Gothic" w:cstheme="majorHAnsi"/>
          <w:b/>
          <w:u w:val="single"/>
        </w:rPr>
      </w:pPr>
    </w:p>
    <w:p w14:paraId="2C979D98" w14:textId="3069D8D5" w:rsidR="00FF0CD1" w:rsidRPr="00A15655" w:rsidRDefault="002E00D0" w:rsidP="00145F1B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/>
          <w:b/>
          <w:bCs/>
        </w:rPr>
      </w:pPr>
      <w:r w:rsidRPr="005D5D87">
        <w:rPr>
          <w:rFonts w:ascii="Century Gothic" w:hAnsi="Century Gothic" w:cstheme="majorHAnsi"/>
          <w:b/>
        </w:rPr>
        <w:t xml:space="preserve"> </w:t>
      </w:r>
      <w:r w:rsidR="00E87716" w:rsidRPr="005D5D87">
        <w:rPr>
          <w:rFonts w:ascii="Century Gothic" w:hAnsi="Century Gothic" w:cstheme="majorHAnsi"/>
          <w:b/>
        </w:rPr>
        <w:t xml:space="preserve"> </w:t>
      </w:r>
      <w:r w:rsidR="004F7087" w:rsidRPr="005D5D87">
        <w:rPr>
          <w:rFonts w:ascii="Century Gothic" w:hAnsi="Century Gothic" w:cstheme="majorHAnsi"/>
          <w:b/>
          <w:u w:val="single"/>
        </w:rPr>
        <w:t>Invocation</w:t>
      </w:r>
      <w:r w:rsidR="006D5336">
        <w:rPr>
          <w:rFonts w:ascii="Century Gothic" w:hAnsi="Century Gothic" w:cstheme="majorHAnsi"/>
          <w:b/>
          <w:u w:val="single"/>
        </w:rPr>
        <w:t>/Moment of Silence</w:t>
      </w:r>
      <w:r w:rsidR="006D5336" w:rsidRPr="005D5D87">
        <w:rPr>
          <w:rFonts w:ascii="Century Gothic" w:hAnsi="Century Gothic" w:cstheme="majorHAnsi"/>
          <w:b/>
        </w:rPr>
        <w:t xml:space="preserve"> </w:t>
      </w:r>
      <w:r w:rsidR="00576FC6">
        <w:rPr>
          <w:rFonts w:ascii="Century Gothic" w:hAnsi="Century Gothic" w:cstheme="majorHAnsi"/>
          <w:b/>
        </w:rPr>
        <w:t>–</w:t>
      </w:r>
      <w:r w:rsidR="002E0123" w:rsidRPr="005D5D87">
        <w:rPr>
          <w:rFonts w:ascii="Century Gothic" w:hAnsi="Century Gothic" w:cstheme="majorHAnsi"/>
          <w:b/>
        </w:rPr>
        <w:t xml:space="preserve"> </w:t>
      </w:r>
      <w:r w:rsidR="00576FC6">
        <w:rPr>
          <w:rFonts w:ascii="Century Gothic" w:hAnsi="Century Gothic" w:cstheme="majorHAnsi"/>
          <w:bCs/>
        </w:rPr>
        <w:t xml:space="preserve">Commissioner </w:t>
      </w:r>
      <w:r w:rsidR="00540544">
        <w:rPr>
          <w:rFonts w:ascii="Century Gothic" w:hAnsi="Century Gothic" w:cstheme="majorHAnsi"/>
          <w:bCs/>
        </w:rPr>
        <w:t>Froerer</w:t>
      </w:r>
    </w:p>
    <w:p w14:paraId="5DD61F34" w14:textId="10CDD610" w:rsidR="00A15655" w:rsidRPr="00A15655" w:rsidRDefault="00A15655" w:rsidP="00A15655">
      <w:pPr>
        <w:spacing w:after="0"/>
        <w:rPr>
          <w:rStyle w:val="Strong"/>
          <w:rFonts w:ascii="Century Gothic" w:hAnsi="Century Gothic"/>
        </w:rPr>
      </w:pPr>
    </w:p>
    <w:p w14:paraId="019FAFA5" w14:textId="60CB8028" w:rsidR="00A15655" w:rsidRPr="00BA224A" w:rsidRDefault="002E00D0" w:rsidP="00042C3B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BA224A">
        <w:rPr>
          <w:rFonts w:ascii="Century Gothic" w:hAnsi="Century Gothic" w:cstheme="majorHAnsi"/>
          <w:b/>
        </w:rPr>
        <w:t xml:space="preserve">     </w:t>
      </w:r>
      <w:r w:rsidR="00E87716" w:rsidRPr="00BA224A">
        <w:rPr>
          <w:rFonts w:ascii="Century Gothic" w:hAnsi="Century Gothic" w:cstheme="majorHAnsi"/>
          <w:b/>
        </w:rPr>
        <w:t xml:space="preserve"> </w:t>
      </w:r>
      <w:r w:rsidR="003F2998" w:rsidRPr="00BA224A">
        <w:rPr>
          <w:rFonts w:ascii="Century Gothic" w:hAnsi="Century Gothic"/>
          <w:b/>
          <w:u w:val="single"/>
        </w:rPr>
        <w:t>Commissioner Comments</w:t>
      </w:r>
      <w:r w:rsidR="003F2998" w:rsidRPr="00BA224A">
        <w:rPr>
          <w:rFonts w:ascii="Century Gothic" w:hAnsi="Century Gothic"/>
          <w:b/>
        </w:rPr>
        <w:t>-</w:t>
      </w:r>
      <w:r w:rsidR="00DA2648" w:rsidRPr="00BA224A">
        <w:rPr>
          <w:rFonts w:ascii="Century Gothic" w:hAnsi="Century Gothic"/>
          <w:b/>
        </w:rPr>
        <w:t xml:space="preserve"> </w:t>
      </w:r>
    </w:p>
    <w:p w14:paraId="7A005D2A" w14:textId="536744B1" w:rsidR="00BA224A" w:rsidRPr="00BA224A" w:rsidRDefault="00BA224A" w:rsidP="00BA224A">
      <w:pPr>
        <w:spacing w:after="0"/>
        <w:rPr>
          <w:rFonts w:ascii="Century Gothic" w:hAnsi="Century Gothic" w:cstheme="majorHAnsi"/>
        </w:rPr>
      </w:pPr>
    </w:p>
    <w:p w14:paraId="5191DD4C" w14:textId="1C45CE1C" w:rsidR="0029452C" w:rsidRPr="002B2321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b/>
        </w:rPr>
        <w:t xml:space="preserve"> </w:t>
      </w:r>
      <w:r w:rsidR="008D1979" w:rsidRPr="002B2321">
        <w:rPr>
          <w:rFonts w:ascii="Century Gothic" w:hAnsi="Century Gothic" w:cstheme="majorHAnsi"/>
          <w:b/>
        </w:rPr>
        <w:t xml:space="preserve"> </w:t>
      </w:r>
      <w:r w:rsidR="009E282E" w:rsidRPr="002B2321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2B2321">
        <w:rPr>
          <w:rFonts w:ascii="Century Gothic" w:hAnsi="Century Gothic" w:cstheme="majorHAnsi"/>
        </w:rPr>
        <w:t>- (</w:t>
      </w:r>
      <w:r w:rsidR="009E282E" w:rsidRPr="002B2321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2B2321">
        <w:rPr>
          <w:rFonts w:ascii="Century Gothic" w:hAnsi="Century Gothic" w:cstheme="majorHAnsi"/>
          <w:i/>
        </w:rPr>
        <w:t xml:space="preserve"> </w:t>
      </w:r>
      <w:r w:rsidR="008D1979" w:rsidRPr="002B2321">
        <w:rPr>
          <w:rFonts w:ascii="Century Gothic" w:hAnsi="Century Gothic" w:cstheme="majorHAnsi"/>
          <w:i/>
        </w:rPr>
        <w:t xml:space="preserve">     </w:t>
      </w:r>
    </w:p>
    <w:p w14:paraId="39EBEC53" w14:textId="1C2CDD92" w:rsidR="00B31D1A" w:rsidRDefault="008D1979" w:rsidP="00F03693">
      <w:pPr>
        <w:pStyle w:val="ListParagraph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i/>
        </w:rPr>
        <w:t>please limit</w:t>
      </w:r>
      <w:r w:rsidRPr="002B2321">
        <w:rPr>
          <w:rFonts w:ascii="Century Gothic" w:hAnsi="Century Gothic" w:cstheme="majorHAnsi"/>
          <w:b/>
        </w:rPr>
        <w:t xml:space="preserve"> </w:t>
      </w:r>
      <w:r w:rsidRPr="002B2321">
        <w:rPr>
          <w:rFonts w:ascii="Century Gothic" w:hAnsi="Century Gothic" w:cstheme="majorHAnsi"/>
          <w:i/>
        </w:rPr>
        <w:t>comments to 3 minutes)</w:t>
      </w:r>
    </w:p>
    <w:p w14:paraId="003CEF34" w14:textId="3CB1441B" w:rsidR="00963BD2" w:rsidRDefault="00963BD2" w:rsidP="00F03693">
      <w:pPr>
        <w:pStyle w:val="ListParagraph"/>
        <w:rPr>
          <w:rFonts w:ascii="Century Gothic" w:hAnsi="Century Gothic" w:cstheme="majorHAnsi"/>
          <w:i/>
        </w:rPr>
      </w:pPr>
    </w:p>
    <w:p w14:paraId="59B00973" w14:textId="51B55E32" w:rsidR="002B2321" w:rsidRDefault="004F7087" w:rsidP="007840F2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5D5D87">
        <w:rPr>
          <w:rFonts w:ascii="Century Gothic" w:hAnsi="Century Gothic" w:cstheme="majorHAnsi"/>
          <w:b/>
          <w:u w:val="single"/>
        </w:rPr>
        <w:t>Consent Items</w:t>
      </w:r>
      <w:r w:rsidR="00473E60" w:rsidRPr="005D5D87">
        <w:rPr>
          <w:rFonts w:ascii="Century Gothic" w:hAnsi="Century Gothic" w:cstheme="majorHAnsi"/>
          <w:b/>
        </w:rPr>
        <w:t>-</w:t>
      </w:r>
    </w:p>
    <w:p w14:paraId="35EB8486" w14:textId="77777777" w:rsidR="00A15655" w:rsidRPr="005D5D87" w:rsidRDefault="00A15655" w:rsidP="00A15655">
      <w:pPr>
        <w:pStyle w:val="ListParagraph"/>
        <w:tabs>
          <w:tab w:val="left" w:pos="1440"/>
        </w:tabs>
        <w:spacing w:after="0"/>
        <w:rPr>
          <w:rFonts w:ascii="Century Gothic" w:hAnsi="Century Gothic" w:cstheme="majorHAnsi"/>
          <w:b/>
        </w:rPr>
      </w:pPr>
    </w:p>
    <w:p w14:paraId="0E0272B9" w14:textId="4240AF18" w:rsidR="003F2998" w:rsidRPr="002B2321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after="0" w:line="256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>Request for approval of purchase orders in</w:t>
      </w:r>
      <w:r w:rsidR="001F337B" w:rsidRPr="002B2321">
        <w:rPr>
          <w:rFonts w:ascii="Century Gothic" w:hAnsi="Century Gothic" w:cstheme="majorHAnsi"/>
        </w:rPr>
        <w:t xml:space="preserve"> the amount </w:t>
      </w:r>
      <w:r w:rsidRPr="002B2321">
        <w:rPr>
          <w:rFonts w:ascii="Century Gothic" w:hAnsi="Century Gothic" w:cstheme="majorHAnsi"/>
        </w:rPr>
        <w:t>of $</w:t>
      </w:r>
      <w:r w:rsidR="009F59AB">
        <w:rPr>
          <w:rFonts w:ascii="Century Gothic" w:hAnsi="Century Gothic" w:cstheme="majorHAnsi"/>
        </w:rPr>
        <w:t>1,282,547.33</w:t>
      </w:r>
      <w:r w:rsidR="00C56E9F">
        <w:rPr>
          <w:rFonts w:ascii="Century Gothic" w:hAnsi="Century Gothic" w:cstheme="majorHAnsi"/>
        </w:rPr>
        <w:t>.</w:t>
      </w:r>
    </w:p>
    <w:p w14:paraId="2D46332C" w14:textId="0E6BFB4B" w:rsidR="009B2B99" w:rsidRPr="001204D4" w:rsidRDefault="009B2B99" w:rsidP="00D47CF7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1204D4">
        <w:rPr>
          <w:rFonts w:ascii="Century Gothic" w:hAnsi="Century Gothic" w:cstheme="majorHAnsi"/>
        </w:rPr>
        <w:t>Request for approval of warrants #</w:t>
      </w:r>
      <w:r w:rsidR="00241D66" w:rsidRPr="001204D4">
        <w:rPr>
          <w:rFonts w:ascii="Century Gothic" w:hAnsi="Century Gothic" w:cstheme="majorHAnsi"/>
        </w:rPr>
        <w:t>10512</w:t>
      </w:r>
      <w:r w:rsidR="001204D4" w:rsidRPr="001204D4">
        <w:rPr>
          <w:rFonts w:ascii="Century Gothic" w:hAnsi="Century Gothic" w:cstheme="majorHAnsi"/>
        </w:rPr>
        <w:t>2</w:t>
      </w:r>
      <w:r w:rsidR="001204D4">
        <w:rPr>
          <w:rFonts w:ascii="Century Gothic" w:hAnsi="Century Gothic" w:cstheme="majorHAnsi"/>
        </w:rPr>
        <w:t>-105187 and</w:t>
      </w:r>
      <w:r w:rsidR="00172214" w:rsidRPr="001204D4">
        <w:rPr>
          <w:rFonts w:ascii="Century Gothic" w:hAnsi="Century Gothic" w:cstheme="majorHAnsi"/>
        </w:rPr>
        <w:t xml:space="preserve"> </w:t>
      </w:r>
      <w:r w:rsidRPr="001204D4">
        <w:rPr>
          <w:rFonts w:ascii="Century Gothic" w:hAnsi="Century Gothic" w:cstheme="majorHAnsi"/>
        </w:rPr>
        <w:t>#</w:t>
      </w:r>
      <w:r w:rsidR="00241D66" w:rsidRPr="001204D4">
        <w:rPr>
          <w:rFonts w:ascii="Century Gothic" w:hAnsi="Century Gothic" w:cstheme="majorHAnsi"/>
        </w:rPr>
        <w:t>49107</w:t>
      </w:r>
      <w:r w:rsidR="001204D4" w:rsidRPr="001204D4">
        <w:rPr>
          <w:rFonts w:ascii="Century Gothic" w:hAnsi="Century Gothic" w:cstheme="majorHAnsi"/>
        </w:rPr>
        <w:t>2</w:t>
      </w:r>
      <w:r w:rsidR="001204D4">
        <w:rPr>
          <w:rFonts w:ascii="Century Gothic" w:hAnsi="Century Gothic" w:cstheme="majorHAnsi"/>
        </w:rPr>
        <w:t>-491196</w:t>
      </w:r>
      <w:r w:rsidR="0029372E" w:rsidRPr="001204D4">
        <w:rPr>
          <w:rFonts w:ascii="Century Gothic" w:hAnsi="Century Gothic" w:cstheme="majorHAnsi"/>
        </w:rPr>
        <w:t xml:space="preserve"> </w:t>
      </w:r>
      <w:r w:rsidRPr="001204D4">
        <w:rPr>
          <w:rFonts w:ascii="Century Gothic" w:hAnsi="Century Gothic" w:cstheme="majorHAnsi"/>
        </w:rPr>
        <w:t>in the amount of</w:t>
      </w:r>
      <w:r w:rsidR="00C2443B" w:rsidRPr="001204D4">
        <w:rPr>
          <w:rFonts w:ascii="Century Gothic" w:hAnsi="Century Gothic" w:cstheme="majorHAnsi"/>
        </w:rPr>
        <w:t xml:space="preserve"> </w:t>
      </w:r>
      <w:r w:rsidRPr="001204D4">
        <w:rPr>
          <w:rFonts w:ascii="Century Gothic" w:hAnsi="Century Gothic" w:cstheme="majorHAnsi"/>
        </w:rPr>
        <w:t>$</w:t>
      </w:r>
      <w:r w:rsidR="001204D4">
        <w:rPr>
          <w:rFonts w:ascii="Century Gothic" w:hAnsi="Century Gothic" w:cstheme="majorHAnsi"/>
        </w:rPr>
        <w:t>2,186,825.38</w:t>
      </w:r>
      <w:r w:rsidR="0085325C" w:rsidRPr="001204D4">
        <w:rPr>
          <w:rFonts w:ascii="Century Gothic" w:hAnsi="Century Gothic" w:cstheme="majorHAnsi"/>
        </w:rPr>
        <w:t>.</w:t>
      </w:r>
    </w:p>
    <w:p w14:paraId="20399D22" w14:textId="685D4DAC" w:rsidR="00892F1E" w:rsidRPr="00BA224A" w:rsidRDefault="00671E0D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Summary of </w:t>
      </w:r>
      <w:r w:rsidR="001E00BB" w:rsidRPr="002B2321">
        <w:rPr>
          <w:rFonts w:ascii="Century Gothic" w:hAnsi="Century Gothic" w:cstheme="majorHAnsi"/>
        </w:rPr>
        <w:t xml:space="preserve">warrants and </w:t>
      </w:r>
      <w:r w:rsidR="009C76D9" w:rsidRPr="002B2321">
        <w:rPr>
          <w:rFonts w:ascii="Century Gothic" w:hAnsi="Century Gothic" w:cstheme="majorHAnsi"/>
        </w:rPr>
        <w:t>p</w:t>
      </w:r>
      <w:r w:rsidRPr="002B2321">
        <w:rPr>
          <w:rFonts w:ascii="Century Gothic" w:hAnsi="Century Gothic" w:cstheme="majorHAnsi"/>
        </w:rPr>
        <w:t xml:space="preserve">urchase </w:t>
      </w:r>
      <w:r w:rsidR="009C76D9" w:rsidRPr="002B2321">
        <w:rPr>
          <w:rFonts w:ascii="Century Gothic" w:hAnsi="Century Gothic" w:cstheme="majorHAnsi"/>
        </w:rPr>
        <w:t>o</w:t>
      </w:r>
      <w:r w:rsidRPr="002B2321">
        <w:rPr>
          <w:rFonts w:ascii="Century Gothic" w:hAnsi="Century Gothic" w:cstheme="majorHAnsi"/>
        </w:rPr>
        <w:t>rders.</w:t>
      </w:r>
    </w:p>
    <w:p w14:paraId="1E0BD612" w14:textId="02662388" w:rsidR="00B31D1A" w:rsidRDefault="00A17161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minutes for the meeting</w:t>
      </w:r>
      <w:r w:rsidR="00C56E9F">
        <w:rPr>
          <w:rFonts w:ascii="Century Gothic" w:hAnsi="Century Gothic" w:cstheme="majorHAnsi"/>
        </w:rPr>
        <w:t xml:space="preserve"> held on</w:t>
      </w:r>
      <w:r w:rsidR="00477F26">
        <w:rPr>
          <w:rFonts w:ascii="Century Gothic" w:hAnsi="Century Gothic" w:cstheme="majorHAnsi"/>
        </w:rPr>
        <w:t xml:space="preserve"> </w:t>
      </w:r>
      <w:r w:rsidR="007C1A1C">
        <w:rPr>
          <w:rFonts w:ascii="Century Gothic" w:hAnsi="Century Gothic" w:cstheme="majorHAnsi"/>
        </w:rPr>
        <w:t xml:space="preserve">May </w:t>
      </w:r>
      <w:r w:rsidR="001204D4">
        <w:rPr>
          <w:rFonts w:ascii="Century Gothic" w:hAnsi="Century Gothic" w:cstheme="majorHAnsi"/>
        </w:rPr>
        <w:t>20</w:t>
      </w:r>
      <w:r w:rsidR="00477F26">
        <w:rPr>
          <w:rFonts w:ascii="Century Gothic" w:hAnsi="Century Gothic" w:cstheme="majorHAnsi"/>
        </w:rPr>
        <w:t>, 2025</w:t>
      </w:r>
      <w:r w:rsidR="00C56E9F">
        <w:rPr>
          <w:rFonts w:ascii="Century Gothic" w:hAnsi="Century Gothic" w:cstheme="majorHAnsi"/>
        </w:rPr>
        <w:t>.</w:t>
      </w:r>
    </w:p>
    <w:p w14:paraId="236DC956" w14:textId="29352021" w:rsidR="001204D4" w:rsidRDefault="001204D4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licenses.</w:t>
      </w:r>
    </w:p>
    <w:p w14:paraId="761E47EF" w14:textId="54F76F83" w:rsidR="001204D4" w:rsidRDefault="001204D4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beer licenses. </w:t>
      </w:r>
    </w:p>
    <w:p w14:paraId="337DCDE8" w14:textId="5DA1D4E0" w:rsidR="00874398" w:rsidRDefault="00874398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Cancellation Agreement by and between Weber County and West Haven City for the Corridor Preservation project on Midland Drive. </w:t>
      </w:r>
    </w:p>
    <w:p w14:paraId="24707CB4" w14:textId="0F373824" w:rsidR="00874398" w:rsidRDefault="00874398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Local Transportation Funding Agreement by and between Weber County and West Haven City to establish the amended terms related to the West Haven City 2700 West project. </w:t>
      </w:r>
    </w:p>
    <w:p w14:paraId="74800288" w14:textId="143122A6" w:rsidR="00874398" w:rsidRDefault="00874398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Local Transportation Funding Agreements by and between</w:t>
      </w:r>
      <w:r w:rsidR="00F0393C">
        <w:rPr>
          <w:rFonts w:ascii="Century Gothic" w:hAnsi="Century Gothic" w:cstheme="majorHAnsi"/>
        </w:rPr>
        <w:t xml:space="preserve"> Weber County and the following cities to establish terms related the projects listed-</w:t>
      </w:r>
    </w:p>
    <w:p w14:paraId="3B3BFF5E" w14:textId="69E587EF" w:rsidR="00F0393C" w:rsidRPr="005E3C36" w:rsidRDefault="00874398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Ogden City</w:t>
      </w:r>
      <w:r w:rsidRPr="005E3C36">
        <w:rPr>
          <w:rFonts w:ascii="Century Gothic" w:hAnsi="Century Gothic" w:cstheme="majorHAnsi"/>
        </w:rPr>
        <w:tab/>
      </w:r>
      <w:r w:rsidR="00F0393C"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>West 25</w:t>
      </w:r>
      <w:r w:rsidRPr="005E3C36">
        <w:rPr>
          <w:rFonts w:ascii="Century Gothic" w:hAnsi="Century Gothic" w:cstheme="majorHAnsi"/>
          <w:vertAlign w:val="superscript"/>
        </w:rPr>
        <w:t>th</w:t>
      </w:r>
      <w:r w:rsidRPr="005E3C36">
        <w:rPr>
          <w:rFonts w:ascii="Century Gothic" w:hAnsi="Century Gothic" w:cstheme="majorHAnsi"/>
        </w:rPr>
        <w:t xml:space="preserve"> Street &amp; D Ave.</w:t>
      </w:r>
    </w:p>
    <w:p w14:paraId="54718742" w14:textId="10A9F7D8" w:rsidR="00874398" w:rsidRPr="005E3C36" w:rsidRDefault="00F0393C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Ogden City</w:t>
      </w:r>
      <w:r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ab/>
        <w:t>21</w:t>
      </w:r>
      <w:r w:rsidRPr="005E3C36">
        <w:rPr>
          <w:rFonts w:ascii="Century Gothic" w:hAnsi="Century Gothic" w:cstheme="majorHAnsi"/>
          <w:vertAlign w:val="superscript"/>
        </w:rPr>
        <w:t>st</w:t>
      </w:r>
      <w:r w:rsidRPr="005E3C36">
        <w:rPr>
          <w:rFonts w:ascii="Century Gothic" w:hAnsi="Century Gothic" w:cstheme="majorHAnsi"/>
        </w:rPr>
        <w:t xml:space="preserve"> &amp; Lincoln Ave. </w:t>
      </w:r>
      <w:r w:rsidR="00874398" w:rsidRPr="005E3C36">
        <w:rPr>
          <w:rFonts w:ascii="Century Gothic" w:hAnsi="Century Gothic" w:cstheme="majorHAnsi"/>
        </w:rPr>
        <w:t xml:space="preserve"> </w:t>
      </w:r>
    </w:p>
    <w:p w14:paraId="09960BBD" w14:textId="3E0EC041" w:rsidR="00F0393C" w:rsidRPr="005E3C36" w:rsidRDefault="00F0393C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Harrisville City</w:t>
      </w:r>
      <w:r w:rsidRP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>750 West (Phase 1)</w:t>
      </w:r>
    </w:p>
    <w:p w14:paraId="1409B9BB" w14:textId="4B38C465" w:rsidR="00F0393C" w:rsidRPr="005E3C36" w:rsidRDefault="00F0393C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Pleasant View City</w:t>
      </w:r>
      <w:r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 xml:space="preserve">Elberta Drive Corridor Preservation </w:t>
      </w:r>
    </w:p>
    <w:p w14:paraId="4A64E544" w14:textId="1138A8CD" w:rsidR="00F0393C" w:rsidRPr="005E3C36" w:rsidRDefault="00F0393C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Pleasant View City</w:t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ab/>
        <w:t>Skyline Drive Rail Crossing Corridor Preservation</w:t>
      </w:r>
    </w:p>
    <w:p w14:paraId="505E0CE5" w14:textId="3519C722" w:rsidR="00F0393C" w:rsidRPr="005E3C36" w:rsidRDefault="007C3CF5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Farr West City</w:t>
      </w:r>
      <w:r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>1200 West Roundabout</w:t>
      </w:r>
    </w:p>
    <w:p w14:paraId="29839053" w14:textId="6BC9AEB0" w:rsidR="007C3CF5" w:rsidRPr="005E3C36" w:rsidRDefault="007C3CF5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>Roy City</w:t>
      </w:r>
      <w:r w:rsidRP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ab/>
      </w:r>
      <w:r w:rsidR="005E3C36">
        <w:rPr>
          <w:rFonts w:ascii="Century Gothic" w:hAnsi="Century Gothic" w:cstheme="majorHAnsi"/>
        </w:rPr>
        <w:tab/>
      </w:r>
      <w:r w:rsidRPr="005E3C36">
        <w:rPr>
          <w:rFonts w:ascii="Century Gothic" w:hAnsi="Century Gothic" w:cstheme="majorHAnsi"/>
        </w:rPr>
        <w:t>4300 West Roundabout</w:t>
      </w:r>
    </w:p>
    <w:p w14:paraId="51C402EC" w14:textId="70A30E5A" w:rsidR="007C3CF5" w:rsidRDefault="007C3CF5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 w:rsidRPr="005E3C36">
        <w:rPr>
          <w:rFonts w:ascii="Century Gothic" w:hAnsi="Century Gothic" w:cstheme="majorHAnsi"/>
        </w:rPr>
        <w:t xml:space="preserve">Marriott-Slaterville </w:t>
      </w:r>
      <w:r w:rsidR="005E3C36">
        <w:rPr>
          <w:rFonts w:ascii="Century Gothic" w:hAnsi="Century Gothic" w:cstheme="majorHAnsi"/>
        </w:rPr>
        <w:t>City</w:t>
      </w:r>
      <w:r w:rsidR="005E3C36">
        <w:rPr>
          <w:rFonts w:ascii="Century Gothic" w:hAnsi="Century Gothic" w:cstheme="majorHAnsi"/>
        </w:rPr>
        <w:tab/>
        <w:t>1200 West (Phase 2)</w:t>
      </w:r>
    </w:p>
    <w:p w14:paraId="3A6A8A0F" w14:textId="20230AEC" w:rsidR="005E3C36" w:rsidRPr="005E3C36" w:rsidRDefault="005E3C36" w:rsidP="005E3C36">
      <w:pPr>
        <w:spacing w:after="0" w:line="240" w:lineRule="auto"/>
        <w:ind w:left="144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West Haven City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1800 S/1900 W Realignment </w:t>
      </w:r>
    </w:p>
    <w:p w14:paraId="3EF29E88" w14:textId="77777777" w:rsidR="007C3CF5" w:rsidRDefault="007C3CF5" w:rsidP="00874398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</w:p>
    <w:p w14:paraId="218866C6" w14:textId="77777777" w:rsidR="001204D4" w:rsidRDefault="001204D4" w:rsidP="001204D4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79844C27" w14:textId="774001ED" w:rsidR="00E35238" w:rsidRPr="00D75845" w:rsidRDefault="004D7985" w:rsidP="006E627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5D5D87">
        <w:rPr>
          <w:rFonts w:ascii="Century Gothic" w:hAnsi="Century Gothic" w:cstheme="majorHAnsi"/>
          <w:b/>
          <w:u w:val="single"/>
        </w:rPr>
        <w:t>Action</w:t>
      </w:r>
      <w:r w:rsidR="00CC5738" w:rsidRPr="005D5D87">
        <w:rPr>
          <w:rFonts w:ascii="Century Gothic" w:hAnsi="Century Gothic" w:cstheme="majorHAnsi"/>
          <w:b/>
          <w:u w:val="single"/>
        </w:rPr>
        <w:t>-</w:t>
      </w:r>
      <w:r w:rsidR="00DB45B6" w:rsidRPr="005D5D87">
        <w:rPr>
          <w:rFonts w:ascii="Century Gothic" w:eastAsia="Times New Roman" w:hAnsi="Century Gothic"/>
          <w:bCs/>
        </w:rPr>
        <w:t xml:space="preserve">    </w:t>
      </w:r>
    </w:p>
    <w:p w14:paraId="6D96CCB1" w14:textId="77777777" w:rsidR="00D75845" w:rsidRPr="005D5D87" w:rsidRDefault="00D75845" w:rsidP="00D75845">
      <w:pPr>
        <w:pStyle w:val="ListParagraph"/>
        <w:spacing w:after="0" w:line="240" w:lineRule="auto"/>
        <w:rPr>
          <w:rFonts w:ascii="Century Gothic" w:hAnsi="Century Gothic" w:cstheme="majorHAnsi"/>
        </w:rPr>
      </w:pPr>
    </w:p>
    <w:p w14:paraId="5C2B1FF4" w14:textId="164DB281" w:rsidR="00CC347E" w:rsidRDefault="001170BC" w:rsidP="001204D4">
      <w:pPr>
        <w:pStyle w:val="ListParagraph"/>
        <w:numPr>
          <w:ilvl w:val="0"/>
          <w:numId w:val="38"/>
        </w:num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474F57">
        <w:rPr>
          <w:rFonts w:ascii="Century Gothic" w:hAnsi="Century Gothic" w:cstheme="majorHAnsi"/>
        </w:rPr>
        <w:t xml:space="preserve">Request </w:t>
      </w:r>
      <w:r w:rsidR="00892F1E" w:rsidRPr="00474F57">
        <w:rPr>
          <w:rFonts w:ascii="Century Gothic" w:hAnsi="Century Gothic" w:cstheme="majorHAnsi"/>
        </w:rPr>
        <w:t xml:space="preserve">for approval of a </w:t>
      </w:r>
      <w:r w:rsidR="005E3C36">
        <w:rPr>
          <w:rFonts w:ascii="Century Gothic" w:hAnsi="Century Gothic" w:cstheme="majorHAnsi"/>
        </w:rPr>
        <w:t>contract by and between Weber County and Runbeck Election Services for the printing and postage services related to election materials.</w:t>
      </w:r>
    </w:p>
    <w:p w14:paraId="3DC5CAB1" w14:textId="0D88ACDC" w:rsidR="005E3C36" w:rsidRDefault="005E3C36" w:rsidP="005E3C36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Lauren Shafer/Ricky Hatch</w:t>
      </w:r>
    </w:p>
    <w:p w14:paraId="43301315" w14:textId="77777777" w:rsidR="00BA224A" w:rsidRDefault="00BA224A" w:rsidP="00BA224A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0A2AAE6E" w14:textId="1CDFE752" w:rsidR="000C584D" w:rsidRPr="00172214" w:rsidRDefault="003C674E" w:rsidP="0017221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/>
          <w:iCs/>
        </w:rPr>
      </w:pPr>
      <w:r w:rsidRPr="00172214">
        <w:rPr>
          <w:rFonts w:ascii="Century Gothic" w:hAnsi="Century Gothic"/>
          <w:b/>
          <w:iCs/>
          <w:u w:val="single"/>
        </w:rPr>
        <w:t>A</w:t>
      </w:r>
      <w:r w:rsidR="00B6281C" w:rsidRPr="00172214">
        <w:rPr>
          <w:rFonts w:ascii="Century Gothic" w:hAnsi="Century Gothic"/>
          <w:b/>
          <w:iCs/>
          <w:u w:val="single"/>
        </w:rPr>
        <w:t>djourn-</w:t>
      </w:r>
    </w:p>
    <w:p w14:paraId="3A7C3F88" w14:textId="49855CA5" w:rsidR="009B2B99" w:rsidRPr="002B2321" w:rsidRDefault="009B2B99" w:rsidP="009B2B99">
      <w:pPr>
        <w:pStyle w:val="ListParagraph"/>
        <w:tabs>
          <w:tab w:val="left" w:pos="720"/>
          <w:tab w:val="left" w:pos="1440"/>
        </w:tabs>
        <w:spacing w:after="0" w:line="240" w:lineRule="auto"/>
        <w:ind w:left="1800"/>
        <w:rPr>
          <w:rFonts w:ascii="Century Gothic" w:hAnsi="Century Gothic" w:cstheme="majorHAnsi"/>
        </w:rPr>
      </w:pPr>
    </w:p>
    <w:p w14:paraId="67009EA9" w14:textId="68643C0F" w:rsidR="00616F42" w:rsidRPr="002B2321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2B2321">
        <w:rPr>
          <w:rFonts w:ascii="Century Gothic" w:hAnsi="Century Gothic" w:cstheme="majorHAnsi"/>
          <w:b/>
          <w:u w:val="single"/>
        </w:rPr>
        <w:t>C</w:t>
      </w:r>
      <w:r w:rsidR="004F7087" w:rsidRPr="002B2321">
        <w:rPr>
          <w:rFonts w:ascii="Century Gothic" w:hAnsi="Century Gothic" w:cstheme="majorHAnsi"/>
          <w:b/>
          <w:u w:val="single"/>
        </w:rPr>
        <w:t>ERTIFICAT</w:t>
      </w:r>
      <w:r w:rsidR="00A756A2" w:rsidRPr="002B2321">
        <w:rPr>
          <w:rFonts w:ascii="Century Gothic" w:hAnsi="Century Gothic" w:cstheme="majorHAnsi"/>
          <w:b/>
          <w:u w:val="single"/>
        </w:rPr>
        <w:t>E</w:t>
      </w:r>
      <w:r w:rsidR="004F7087" w:rsidRPr="002B2321">
        <w:rPr>
          <w:rFonts w:ascii="Century Gothic" w:hAnsi="Century Gothic" w:cstheme="majorHAnsi"/>
          <w:b/>
          <w:u w:val="single"/>
        </w:rPr>
        <w:t xml:space="preserve"> OF POSTING</w:t>
      </w:r>
    </w:p>
    <w:p w14:paraId="6860EE47" w14:textId="77777777" w:rsidR="003D008C" w:rsidRPr="002B2321" w:rsidRDefault="003D008C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7AE01A84" w:rsidR="00616F42" w:rsidRPr="002B2321" w:rsidRDefault="004F7087" w:rsidP="007F2AF0">
      <w:pPr>
        <w:spacing w:after="0"/>
        <w:ind w:right="540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The undersigned duly appointed Executive </w:t>
      </w:r>
      <w:r w:rsidR="001204D4">
        <w:rPr>
          <w:rFonts w:ascii="Century Gothic" w:hAnsi="Century Gothic" w:cstheme="majorHAnsi"/>
        </w:rPr>
        <w:t>Coordinator</w:t>
      </w:r>
      <w:r w:rsidR="009B7052" w:rsidRPr="002B2321">
        <w:rPr>
          <w:rFonts w:ascii="Century Gothic" w:hAnsi="Century Gothic" w:cstheme="majorHAnsi"/>
        </w:rPr>
        <w:t xml:space="preserve"> </w:t>
      </w:r>
      <w:r w:rsidRPr="002B2321">
        <w:rPr>
          <w:rFonts w:ascii="Century Gothic" w:hAnsi="Century Gothic" w:cstheme="majorHAnsi"/>
        </w:rPr>
        <w:t xml:space="preserve">in the County </w:t>
      </w:r>
      <w:r w:rsidR="00407637" w:rsidRPr="002B2321">
        <w:rPr>
          <w:rFonts w:ascii="Century Gothic" w:hAnsi="Century Gothic" w:cstheme="majorHAnsi"/>
        </w:rPr>
        <w:t xml:space="preserve">Commission Office does </w:t>
      </w:r>
      <w:r w:rsidRPr="002B2321">
        <w:rPr>
          <w:rFonts w:ascii="Century Gothic" w:hAnsi="Century Gothic" w:cstheme="majorHAnsi"/>
        </w:rPr>
        <w:t>hereby certify th</w:t>
      </w:r>
      <w:r w:rsidR="00DF462D" w:rsidRPr="002B2321">
        <w:rPr>
          <w:rFonts w:ascii="Century Gothic" w:hAnsi="Century Gothic" w:cstheme="majorHAnsi"/>
        </w:rPr>
        <w:t xml:space="preserve">at the above notice and agenda </w:t>
      </w:r>
      <w:r w:rsidRPr="002B2321">
        <w:rPr>
          <w:rFonts w:ascii="Century Gothic" w:hAnsi="Century Gothic" w:cstheme="majorHAnsi"/>
        </w:rPr>
        <w:t>were</w:t>
      </w:r>
      <w:r w:rsidR="00CD4799" w:rsidRPr="002B2321">
        <w:rPr>
          <w:rFonts w:ascii="Century Gothic" w:hAnsi="Century Gothic" w:cstheme="majorHAnsi"/>
        </w:rPr>
        <w:t xml:space="preserve"> posted as required by law thi</w:t>
      </w:r>
      <w:r w:rsidR="00D57E4D" w:rsidRPr="002B2321">
        <w:rPr>
          <w:rFonts w:ascii="Century Gothic" w:hAnsi="Century Gothic" w:cstheme="majorHAnsi"/>
        </w:rPr>
        <w:t xml:space="preserve">s </w:t>
      </w:r>
      <w:r w:rsidR="001204D4">
        <w:rPr>
          <w:rFonts w:ascii="Century Gothic" w:hAnsi="Century Gothic" w:cstheme="majorHAnsi"/>
        </w:rPr>
        <w:t>23</w:t>
      </w:r>
      <w:r w:rsidR="001204D4" w:rsidRPr="001204D4">
        <w:rPr>
          <w:rFonts w:ascii="Century Gothic" w:hAnsi="Century Gothic" w:cstheme="majorHAnsi"/>
          <w:vertAlign w:val="superscript"/>
        </w:rPr>
        <w:t>rd</w:t>
      </w:r>
      <w:r w:rsidR="001204D4">
        <w:rPr>
          <w:rFonts w:ascii="Century Gothic" w:hAnsi="Century Gothic" w:cstheme="majorHAnsi"/>
        </w:rPr>
        <w:t xml:space="preserve"> </w:t>
      </w:r>
      <w:r w:rsidR="00C12C31" w:rsidRPr="002B2321">
        <w:rPr>
          <w:rFonts w:ascii="Century Gothic" w:hAnsi="Century Gothic" w:cstheme="majorHAnsi"/>
        </w:rPr>
        <w:t xml:space="preserve">day of </w:t>
      </w:r>
      <w:r w:rsidR="00DF20E8">
        <w:rPr>
          <w:rFonts w:ascii="Century Gothic" w:hAnsi="Century Gothic" w:cstheme="majorHAnsi"/>
        </w:rPr>
        <w:t xml:space="preserve">May </w:t>
      </w:r>
      <w:r w:rsidR="00C12C31" w:rsidRPr="002B2321">
        <w:rPr>
          <w:rFonts w:ascii="Century Gothic" w:hAnsi="Century Gothic" w:cstheme="majorHAnsi"/>
        </w:rPr>
        <w:t>20</w:t>
      </w:r>
      <w:r w:rsidR="00AA631E" w:rsidRPr="002B2321">
        <w:rPr>
          <w:rFonts w:ascii="Century Gothic" w:hAnsi="Century Gothic" w:cstheme="majorHAnsi"/>
        </w:rPr>
        <w:t>2</w:t>
      </w:r>
      <w:r w:rsidR="00C12C31" w:rsidRPr="002B2321">
        <w:rPr>
          <w:rFonts w:ascii="Century Gothic" w:hAnsi="Century Gothic" w:cstheme="majorHAnsi"/>
        </w:rPr>
        <w:t>5.</w:t>
      </w:r>
    </w:p>
    <w:p w14:paraId="7B96A867" w14:textId="77777777" w:rsidR="00B36A36" w:rsidRPr="002B2321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5DC77226" w14:textId="175BF074" w:rsidR="00A11566" w:rsidRPr="002B2321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ab/>
      </w:r>
      <w:r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914E77" w:rsidRPr="002B2321">
        <w:rPr>
          <w:rFonts w:ascii="Century Gothic" w:hAnsi="Century Gothic" w:cstheme="majorHAnsi"/>
        </w:rPr>
        <w:t>_________________________________________</w:t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1204D4">
        <w:rPr>
          <w:rFonts w:ascii="Century Gothic" w:hAnsi="Century Gothic" w:cstheme="majorHAnsi"/>
        </w:rPr>
        <w:t>Shelly Halacy</w:t>
      </w:r>
      <w:r w:rsidR="00AA631E" w:rsidRPr="002B2321">
        <w:rPr>
          <w:rFonts w:ascii="Century Gothic" w:hAnsi="Century Gothic" w:cstheme="majorHAnsi"/>
        </w:rPr>
        <w:t xml:space="preserve"> </w:t>
      </w:r>
    </w:p>
    <w:p w14:paraId="0867D8DC" w14:textId="77777777" w:rsidR="003D008C" w:rsidRPr="002B2321" w:rsidRDefault="003D008C" w:rsidP="001B77F6">
      <w:pPr>
        <w:spacing w:after="0" w:line="240" w:lineRule="auto"/>
        <w:rPr>
          <w:rFonts w:ascii="Century Gothic" w:hAnsi="Century Gothic" w:cstheme="majorHAnsi"/>
        </w:rPr>
      </w:pPr>
    </w:p>
    <w:p w14:paraId="10B886B1" w14:textId="61C9907A" w:rsidR="0000603C" w:rsidRDefault="00B17E1D" w:rsidP="001B77F6">
      <w:pPr>
        <w:spacing w:after="0" w:line="240" w:lineRule="auto"/>
        <w:rPr>
          <w:noProof/>
        </w:rPr>
      </w:pPr>
      <w:r w:rsidRPr="002B2321">
        <w:rPr>
          <w:rFonts w:ascii="Century Gothic" w:hAnsi="Century Gothic" w:cstheme="majorHAnsi"/>
        </w:rPr>
        <w:t>I</w:t>
      </w:r>
      <w:r w:rsidR="00E8717B" w:rsidRPr="002B2321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2B2321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1E73AB" w:rsidRPr="002B2321">
        <w:rPr>
          <w:noProof/>
          <w:sz w:val="20"/>
          <w:szCs w:val="20"/>
        </w:rPr>
        <w:t xml:space="preserve"> </w:t>
      </w:r>
    </w:p>
    <w:p w14:paraId="0CB874B6" w14:textId="22E5254C" w:rsidR="0016194B" w:rsidRDefault="0016194B" w:rsidP="001B77F6">
      <w:pPr>
        <w:spacing w:after="0" w:line="240" w:lineRule="auto"/>
        <w:rPr>
          <w:noProof/>
        </w:rPr>
      </w:pPr>
    </w:p>
    <w:p w14:paraId="4BD49BB7" w14:textId="3666A3C8" w:rsidR="0016194B" w:rsidRPr="002B2321" w:rsidRDefault="0016194B" w:rsidP="0016194B">
      <w:pPr>
        <w:spacing w:after="0" w:line="240" w:lineRule="auto"/>
        <w:jc w:val="center"/>
        <w:rPr>
          <w:rFonts w:ascii="Century Gothic" w:hAnsi="Century Gothic" w:cstheme="majorHAnsi"/>
          <w:sz w:val="20"/>
          <w:szCs w:val="20"/>
        </w:rPr>
      </w:pPr>
      <w:r>
        <w:rPr>
          <w:noProof/>
        </w:rPr>
        <w:drawing>
          <wp:inline distT="0" distB="0" distL="0" distR="0" wp14:anchorId="1AA60381" wp14:editId="079E12BB">
            <wp:extent cx="5110215" cy="3193077"/>
            <wp:effectExtent l="0" t="0" r="0" b="7620"/>
            <wp:docPr id="2" name="Picture 2" descr="Memorial day art free download clip on clip art –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morial day art free download clip on clip art – Clipartix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99" cy="320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94B" w:rsidRPr="002B2321" w:rsidSect="007F2AF0">
      <w:headerReference w:type="default" r:id="rId11"/>
      <w:pgSz w:w="12240" w:h="15840"/>
      <w:pgMar w:top="720" w:right="45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A79"/>
    <w:multiLevelType w:val="hybridMultilevel"/>
    <w:tmpl w:val="7FFC5B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42243"/>
    <w:multiLevelType w:val="hybridMultilevel"/>
    <w:tmpl w:val="5950ED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0E6006"/>
    <w:multiLevelType w:val="hybridMultilevel"/>
    <w:tmpl w:val="1890B696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4418C7B2">
      <w:start w:val="1"/>
      <w:numFmt w:val="decimal"/>
      <w:lvlText w:val="%4."/>
      <w:lvlJc w:val="left"/>
      <w:pPr>
        <w:ind w:left="1080" w:hanging="360"/>
      </w:pPr>
      <w:rPr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DE13318"/>
    <w:multiLevelType w:val="hybridMultilevel"/>
    <w:tmpl w:val="63A66D92"/>
    <w:lvl w:ilvl="0" w:tplc="F208A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72765E9"/>
    <w:multiLevelType w:val="hybridMultilevel"/>
    <w:tmpl w:val="E5F6D416"/>
    <w:lvl w:ilvl="0" w:tplc="EE54A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9A1F15"/>
    <w:multiLevelType w:val="multilevel"/>
    <w:tmpl w:val="5DC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2CBA0E90"/>
    <w:multiLevelType w:val="hybridMultilevel"/>
    <w:tmpl w:val="9676C79A"/>
    <w:lvl w:ilvl="0" w:tplc="F8BE2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CF7343"/>
    <w:multiLevelType w:val="hybridMultilevel"/>
    <w:tmpl w:val="4E323384"/>
    <w:lvl w:ilvl="0" w:tplc="8EA61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55FBA"/>
    <w:multiLevelType w:val="hybridMultilevel"/>
    <w:tmpl w:val="6FFED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925AE"/>
    <w:multiLevelType w:val="hybridMultilevel"/>
    <w:tmpl w:val="6D3ADB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6D20DE"/>
    <w:multiLevelType w:val="hybridMultilevel"/>
    <w:tmpl w:val="73C0E862"/>
    <w:lvl w:ilvl="0" w:tplc="A2369F6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CE2231"/>
    <w:multiLevelType w:val="hybridMultilevel"/>
    <w:tmpl w:val="04C201D4"/>
    <w:lvl w:ilvl="0" w:tplc="58B23AD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321F9D"/>
    <w:multiLevelType w:val="hybridMultilevel"/>
    <w:tmpl w:val="6ED4272A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55915427"/>
    <w:multiLevelType w:val="hybridMultilevel"/>
    <w:tmpl w:val="04A2F810"/>
    <w:lvl w:ilvl="0" w:tplc="096A69C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4F3F4D"/>
    <w:multiLevelType w:val="hybridMultilevel"/>
    <w:tmpl w:val="CF822934"/>
    <w:lvl w:ilvl="0" w:tplc="6ACC7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12B56"/>
    <w:multiLevelType w:val="hybridMultilevel"/>
    <w:tmpl w:val="590ECC8A"/>
    <w:lvl w:ilvl="0" w:tplc="CA328E30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9274FBB"/>
    <w:multiLevelType w:val="hybridMultilevel"/>
    <w:tmpl w:val="8438DCB0"/>
    <w:lvl w:ilvl="0" w:tplc="B3487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6A087BE7"/>
    <w:multiLevelType w:val="hybridMultilevel"/>
    <w:tmpl w:val="4462C7E6"/>
    <w:lvl w:ilvl="0" w:tplc="2EB4394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D3755B"/>
    <w:multiLevelType w:val="multilevel"/>
    <w:tmpl w:val="0FF6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1812CB"/>
    <w:multiLevelType w:val="hybridMultilevel"/>
    <w:tmpl w:val="351A8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F18BB"/>
    <w:multiLevelType w:val="hybridMultilevel"/>
    <w:tmpl w:val="CB807C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721720"/>
    <w:multiLevelType w:val="hybridMultilevel"/>
    <w:tmpl w:val="7B20FB78"/>
    <w:lvl w:ilvl="0" w:tplc="9544D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"/>
  </w:num>
  <w:num w:numId="3">
    <w:abstractNumId w:val="10"/>
  </w:num>
  <w:num w:numId="4">
    <w:abstractNumId w:val="27"/>
  </w:num>
  <w:num w:numId="5">
    <w:abstractNumId w:val="12"/>
  </w:num>
  <w:num w:numId="6">
    <w:abstractNumId w:val="8"/>
  </w:num>
  <w:num w:numId="7">
    <w:abstractNumId w:val="24"/>
  </w:num>
  <w:num w:numId="8">
    <w:abstractNumId w:val="15"/>
  </w:num>
  <w:num w:numId="9">
    <w:abstractNumId w:val="29"/>
  </w:num>
  <w:num w:numId="10">
    <w:abstractNumId w:val="33"/>
  </w:num>
  <w:num w:numId="11">
    <w:abstractNumId w:val="3"/>
  </w:num>
  <w:num w:numId="12">
    <w:abstractNumId w:val="2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23"/>
  </w:num>
  <w:num w:numId="17">
    <w:abstractNumId w:val="6"/>
  </w:num>
  <w:num w:numId="18">
    <w:abstractNumId w:val="11"/>
  </w:num>
  <w:num w:numId="19">
    <w:abstractNumId w:val="32"/>
  </w:num>
  <w:num w:numId="20">
    <w:abstractNumId w:val="14"/>
  </w:num>
  <w:num w:numId="21">
    <w:abstractNumId w:val="17"/>
  </w:num>
  <w:num w:numId="22">
    <w:abstractNumId w:val="14"/>
  </w:num>
  <w:num w:numId="23">
    <w:abstractNumId w:val="1"/>
  </w:num>
  <w:num w:numId="24">
    <w:abstractNumId w:val="18"/>
  </w:num>
  <w:num w:numId="25">
    <w:abstractNumId w:val="7"/>
  </w:num>
  <w:num w:numId="26">
    <w:abstractNumId w:val="30"/>
  </w:num>
  <w:num w:numId="27">
    <w:abstractNumId w:val="14"/>
  </w:num>
  <w:num w:numId="28">
    <w:abstractNumId w:val="28"/>
  </w:num>
  <w:num w:numId="29">
    <w:abstractNumId w:val="4"/>
  </w:num>
  <w:num w:numId="30">
    <w:abstractNumId w:val="34"/>
  </w:num>
  <w:num w:numId="31">
    <w:abstractNumId w:val="35"/>
  </w:num>
  <w:num w:numId="32">
    <w:abstractNumId w:val="0"/>
  </w:num>
  <w:num w:numId="33">
    <w:abstractNumId w:val="22"/>
  </w:num>
  <w:num w:numId="34">
    <w:abstractNumId w:val="26"/>
  </w:num>
  <w:num w:numId="35">
    <w:abstractNumId w:val="2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0BBE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74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55B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530D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3F98"/>
    <w:rsid w:val="00204178"/>
    <w:rsid w:val="002048DE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5594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4FC"/>
    <w:rsid w:val="002C373F"/>
    <w:rsid w:val="002C39DD"/>
    <w:rsid w:val="002C42CC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19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C83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4A8C"/>
    <w:rsid w:val="00366643"/>
    <w:rsid w:val="0036688A"/>
    <w:rsid w:val="0036691A"/>
    <w:rsid w:val="00366FC8"/>
    <w:rsid w:val="00367411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C674E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EDC"/>
    <w:rsid w:val="003F50DE"/>
    <w:rsid w:val="003F5144"/>
    <w:rsid w:val="003F5D91"/>
    <w:rsid w:val="003F5DCE"/>
    <w:rsid w:val="003F6B46"/>
    <w:rsid w:val="003F6BC9"/>
    <w:rsid w:val="003F7722"/>
    <w:rsid w:val="004006BC"/>
    <w:rsid w:val="00401094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546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1E03"/>
    <w:rsid w:val="004634A8"/>
    <w:rsid w:val="004637B2"/>
    <w:rsid w:val="004639F8"/>
    <w:rsid w:val="00463A7E"/>
    <w:rsid w:val="00463EEB"/>
    <w:rsid w:val="00465CA4"/>
    <w:rsid w:val="00466172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20CE"/>
    <w:rsid w:val="0047256D"/>
    <w:rsid w:val="00472DE0"/>
    <w:rsid w:val="00473C35"/>
    <w:rsid w:val="00473E60"/>
    <w:rsid w:val="00474C5D"/>
    <w:rsid w:val="00474EE8"/>
    <w:rsid w:val="00474F57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6BF"/>
    <w:rsid w:val="004A5B6D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856"/>
    <w:rsid w:val="004E1E9B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37C9"/>
    <w:rsid w:val="00534115"/>
    <w:rsid w:val="00535112"/>
    <w:rsid w:val="00535150"/>
    <w:rsid w:val="00535A0A"/>
    <w:rsid w:val="00536718"/>
    <w:rsid w:val="005367FF"/>
    <w:rsid w:val="00537F2E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2A2F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919"/>
    <w:rsid w:val="00576D16"/>
    <w:rsid w:val="00576FC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A38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7DB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34DC"/>
    <w:rsid w:val="006141E9"/>
    <w:rsid w:val="00614DD6"/>
    <w:rsid w:val="00614DF7"/>
    <w:rsid w:val="00615999"/>
    <w:rsid w:val="00616C9D"/>
    <w:rsid w:val="00616F42"/>
    <w:rsid w:val="00621452"/>
    <w:rsid w:val="00621EEB"/>
    <w:rsid w:val="00622B38"/>
    <w:rsid w:val="006231AB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5336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5137"/>
    <w:rsid w:val="0075530B"/>
    <w:rsid w:val="00755AD3"/>
    <w:rsid w:val="0075628F"/>
    <w:rsid w:val="0075661A"/>
    <w:rsid w:val="00757508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4233"/>
    <w:rsid w:val="007847FA"/>
    <w:rsid w:val="00784A78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B71EF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2AF0"/>
    <w:rsid w:val="007F3FCD"/>
    <w:rsid w:val="007F3FEB"/>
    <w:rsid w:val="007F4911"/>
    <w:rsid w:val="007F4B5D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1EC1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2F1E"/>
    <w:rsid w:val="0089418E"/>
    <w:rsid w:val="00894641"/>
    <w:rsid w:val="00895320"/>
    <w:rsid w:val="0089593A"/>
    <w:rsid w:val="00896847"/>
    <w:rsid w:val="00896B4D"/>
    <w:rsid w:val="00896DD8"/>
    <w:rsid w:val="008970C5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34A"/>
    <w:rsid w:val="0094188B"/>
    <w:rsid w:val="00941A47"/>
    <w:rsid w:val="009422CC"/>
    <w:rsid w:val="00942430"/>
    <w:rsid w:val="00942950"/>
    <w:rsid w:val="00942B99"/>
    <w:rsid w:val="0094300F"/>
    <w:rsid w:val="00943441"/>
    <w:rsid w:val="009435E1"/>
    <w:rsid w:val="00944678"/>
    <w:rsid w:val="00944E2B"/>
    <w:rsid w:val="00944F70"/>
    <w:rsid w:val="00944F89"/>
    <w:rsid w:val="00945588"/>
    <w:rsid w:val="00945661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50CE"/>
    <w:rsid w:val="009554D7"/>
    <w:rsid w:val="009569FD"/>
    <w:rsid w:val="00956BE2"/>
    <w:rsid w:val="00956D01"/>
    <w:rsid w:val="009571FA"/>
    <w:rsid w:val="00960034"/>
    <w:rsid w:val="009609D8"/>
    <w:rsid w:val="0096122D"/>
    <w:rsid w:val="0096232B"/>
    <w:rsid w:val="00962825"/>
    <w:rsid w:val="009634DB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1EB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3E81"/>
    <w:rsid w:val="00A84C4C"/>
    <w:rsid w:val="00A856D0"/>
    <w:rsid w:val="00A8738E"/>
    <w:rsid w:val="00A8761B"/>
    <w:rsid w:val="00A87A0E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456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2EC0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0C66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664"/>
    <w:rsid w:val="00CC5738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6E6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20AB"/>
    <w:rsid w:val="00D320C8"/>
    <w:rsid w:val="00D3242D"/>
    <w:rsid w:val="00D33157"/>
    <w:rsid w:val="00D331D9"/>
    <w:rsid w:val="00D331DC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5DAB"/>
    <w:rsid w:val="00D6702D"/>
    <w:rsid w:val="00D67087"/>
    <w:rsid w:val="00D67F17"/>
    <w:rsid w:val="00D7037C"/>
    <w:rsid w:val="00D706C8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5B6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20E8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4BC7"/>
    <w:rsid w:val="00E3506E"/>
    <w:rsid w:val="00E35238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1442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193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0CD1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5F1CB-5EF2-457E-8A25-F9A7BBD6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2</cp:revision>
  <cp:lastPrinted>2025-05-23T19:49:00Z</cp:lastPrinted>
  <dcterms:created xsi:type="dcterms:W3CDTF">2025-05-23T19:50:00Z</dcterms:created>
  <dcterms:modified xsi:type="dcterms:W3CDTF">2025-05-23T19:50:00Z</dcterms:modified>
</cp:coreProperties>
</file>