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  <w:rPr>
          <w:i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AF" w:rsidRPr="00AB56C1" w:rsidRDefault="00B827AF" w:rsidP="004F7087">
      <w:pPr>
        <w:jc w:val="center"/>
        <w:rPr>
          <w:i/>
          <w:sz w:val="20"/>
          <w:szCs w:val="20"/>
        </w:rPr>
      </w:pPr>
    </w:p>
    <w:p w:rsidR="00AE5E7C" w:rsidRDefault="001D281F" w:rsidP="009F6444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PUBLIC NOTICE </w:t>
      </w:r>
      <w:r w:rsidR="004F7087" w:rsidRPr="00E12CF7">
        <w:rPr>
          <w:rFonts w:ascii="Century Gothic" w:hAnsi="Century Gothic"/>
        </w:rPr>
        <w:t xml:space="preserve">is hereby given that the Board of Commissioners of Weber County, Utah will hold a regular commission meeting in </w:t>
      </w:r>
      <w:r w:rsidR="00CD05F7" w:rsidRPr="00E12CF7">
        <w:rPr>
          <w:rFonts w:ascii="Century Gothic" w:hAnsi="Century Gothic"/>
        </w:rPr>
        <w:t>Commission Chamber</w:t>
      </w:r>
      <w:r w:rsidR="00477EA2" w:rsidRPr="00E12CF7">
        <w:rPr>
          <w:rFonts w:ascii="Century Gothic" w:hAnsi="Century Gothic"/>
        </w:rPr>
        <w:t xml:space="preserve">, </w:t>
      </w:r>
      <w:r w:rsidR="00CD05F7" w:rsidRPr="00E12CF7">
        <w:rPr>
          <w:rFonts w:ascii="Century Gothic" w:hAnsi="Century Gothic"/>
        </w:rPr>
        <w:t>2380 Washington Blvd.,</w:t>
      </w:r>
      <w:r w:rsidR="00477EA2" w:rsidRPr="00E12CF7">
        <w:rPr>
          <w:rFonts w:ascii="Century Gothic" w:hAnsi="Century Gothic"/>
        </w:rPr>
        <w:t xml:space="preserve"> </w:t>
      </w:r>
      <w:r w:rsidR="004F7087" w:rsidRPr="00E12CF7">
        <w:rPr>
          <w:rFonts w:ascii="Century Gothic" w:hAnsi="Century Gothic"/>
        </w:rPr>
        <w:t xml:space="preserve">Ogden, Utah, commencing at </w:t>
      </w:r>
      <w:r w:rsidR="00F71C2C" w:rsidRPr="00E12CF7">
        <w:rPr>
          <w:rFonts w:ascii="Century Gothic" w:hAnsi="Century Gothic"/>
        </w:rPr>
        <w:t>10:00</w:t>
      </w:r>
      <w:r w:rsidR="00F3322D" w:rsidRPr="00E12CF7">
        <w:rPr>
          <w:rFonts w:ascii="Century Gothic" w:hAnsi="Century Gothic"/>
        </w:rPr>
        <w:t xml:space="preserve"> </w:t>
      </w:r>
      <w:r w:rsidR="00F71C2C" w:rsidRPr="00E12CF7">
        <w:rPr>
          <w:rFonts w:ascii="Century Gothic" w:hAnsi="Century Gothic"/>
        </w:rPr>
        <w:t>a</w:t>
      </w:r>
      <w:r w:rsidR="004F7087" w:rsidRPr="00E12CF7">
        <w:rPr>
          <w:rFonts w:ascii="Century Gothic" w:hAnsi="Century Gothic"/>
        </w:rPr>
        <w:t xml:space="preserve">.m. on Tuesday, the </w:t>
      </w:r>
      <w:r w:rsidR="00BC01FD">
        <w:rPr>
          <w:rFonts w:ascii="Century Gothic" w:hAnsi="Century Gothic"/>
        </w:rPr>
        <w:t>11</w:t>
      </w:r>
      <w:r w:rsidR="006C37CE" w:rsidRPr="00E12CF7">
        <w:rPr>
          <w:rFonts w:ascii="Century Gothic" w:hAnsi="Century Gothic"/>
          <w:vertAlign w:val="superscript"/>
        </w:rPr>
        <w:t>th</w:t>
      </w:r>
      <w:r w:rsidR="006C37CE" w:rsidRPr="00E12CF7">
        <w:rPr>
          <w:rFonts w:ascii="Century Gothic" w:hAnsi="Century Gothic"/>
        </w:rPr>
        <w:t xml:space="preserve"> </w:t>
      </w:r>
      <w:r w:rsidR="00B22FCA" w:rsidRPr="00E12CF7">
        <w:rPr>
          <w:rFonts w:ascii="Century Gothic" w:hAnsi="Century Gothic"/>
        </w:rPr>
        <w:t xml:space="preserve">day of </w:t>
      </w:r>
      <w:r w:rsidR="005927A8" w:rsidRPr="00E12CF7">
        <w:rPr>
          <w:rFonts w:ascii="Century Gothic" w:hAnsi="Century Gothic"/>
        </w:rPr>
        <w:t>Febr</w:t>
      </w:r>
      <w:r w:rsidR="00112BA3" w:rsidRPr="00E12CF7">
        <w:rPr>
          <w:rFonts w:ascii="Century Gothic" w:hAnsi="Century Gothic"/>
        </w:rPr>
        <w:t>uary</w:t>
      </w:r>
      <w:r w:rsidR="004F7087" w:rsidRPr="00E12CF7">
        <w:rPr>
          <w:rFonts w:ascii="Century Gothic" w:hAnsi="Century Gothic"/>
        </w:rPr>
        <w:t>, 20</w:t>
      </w:r>
      <w:r w:rsidR="00112BA3" w:rsidRPr="00E12CF7">
        <w:rPr>
          <w:rFonts w:ascii="Century Gothic" w:hAnsi="Century Gothic"/>
        </w:rPr>
        <w:t>20</w:t>
      </w:r>
      <w:r w:rsidR="004F7087" w:rsidRPr="00E12CF7">
        <w:rPr>
          <w:rFonts w:ascii="Century Gothic" w:hAnsi="Century Gothic"/>
        </w:rPr>
        <w:t>.</w:t>
      </w:r>
    </w:p>
    <w:p w:rsidR="00B827AF" w:rsidRPr="00E12CF7" w:rsidRDefault="00B827AF" w:rsidP="009F6444">
      <w:pPr>
        <w:spacing w:after="0"/>
        <w:rPr>
          <w:rFonts w:ascii="Century Gothic" w:hAnsi="Century Gothic"/>
        </w:rPr>
      </w:pPr>
    </w:p>
    <w:p w:rsidR="00AE5E7C" w:rsidRDefault="004F7087" w:rsidP="009F6444">
      <w:pPr>
        <w:spacing w:after="0"/>
        <w:jc w:val="center"/>
        <w:rPr>
          <w:rFonts w:ascii="Century Gothic" w:hAnsi="Century Gothic"/>
        </w:rPr>
      </w:pPr>
      <w:r w:rsidRPr="00E12CF7">
        <w:rPr>
          <w:rFonts w:ascii="Century Gothic" w:hAnsi="Century Gothic"/>
        </w:rPr>
        <w:t>The agenda for the meeting consists of the following:</w:t>
      </w:r>
    </w:p>
    <w:p w:rsidR="00B827AF" w:rsidRPr="00E12CF7" w:rsidRDefault="00B827AF" w:rsidP="009F6444">
      <w:pPr>
        <w:spacing w:after="0"/>
        <w:jc w:val="center"/>
        <w:rPr>
          <w:rFonts w:ascii="Century Gothic" w:hAnsi="Century Gothic"/>
        </w:rPr>
      </w:pPr>
    </w:p>
    <w:p w:rsidR="00AE5E7C" w:rsidRDefault="004F7087" w:rsidP="000B43F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E12CF7">
        <w:rPr>
          <w:rFonts w:ascii="Century Gothic" w:hAnsi="Century Gothic"/>
          <w:b/>
          <w:u w:val="single"/>
        </w:rPr>
        <w:t>Welcome</w:t>
      </w:r>
      <w:r w:rsidR="00F04353" w:rsidRPr="00E12CF7">
        <w:rPr>
          <w:rFonts w:ascii="Century Gothic" w:hAnsi="Century Gothic"/>
        </w:rPr>
        <w:t>- Commissioner Froerer</w:t>
      </w:r>
    </w:p>
    <w:p w:rsidR="00B827AF" w:rsidRPr="00E12CF7" w:rsidRDefault="00B827AF" w:rsidP="00B827AF">
      <w:pPr>
        <w:pStyle w:val="ListParagraph"/>
        <w:spacing w:after="0"/>
        <w:rPr>
          <w:rFonts w:ascii="Century Gothic" w:hAnsi="Century Gothic"/>
        </w:rPr>
      </w:pPr>
    </w:p>
    <w:p w:rsidR="00AE5E7C" w:rsidRPr="00B827AF" w:rsidRDefault="004F7087" w:rsidP="00C365D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E12CF7">
        <w:rPr>
          <w:rFonts w:ascii="Century Gothic" w:hAnsi="Century Gothic"/>
          <w:b/>
          <w:u w:val="single"/>
        </w:rPr>
        <w:t>Invocation</w:t>
      </w:r>
      <w:r w:rsidRPr="00E12CF7">
        <w:rPr>
          <w:rFonts w:ascii="Century Gothic" w:hAnsi="Century Gothic"/>
        </w:rPr>
        <w:t>-</w:t>
      </w:r>
      <w:r w:rsidR="00EB29E7" w:rsidRPr="00E12CF7">
        <w:rPr>
          <w:rFonts w:ascii="Century Gothic" w:hAnsi="Century Gothic"/>
        </w:rPr>
        <w:t xml:space="preserve"> </w:t>
      </w:r>
      <w:r w:rsidR="00CD178E">
        <w:rPr>
          <w:rFonts w:ascii="Century Gothic" w:hAnsi="Century Gothic"/>
        </w:rPr>
        <w:t>Sean Wilkinson</w:t>
      </w:r>
    </w:p>
    <w:p w:rsidR="00B827AF" w:rsidRPr="00E12CF7" w:rsidRDefault="00B827AF" w:rsidP="00B827AF">
      <w:pPr>
        <w:pStyle w:val="ListParagraph"/>
        <w:spacing w:after="0"/>
        <w:rPr>
          <w:rFonts w:ascii="Century Gothic" w:hAnsi="Century Gothic"/>
          <w:b/>
        </w:rPr>
      </w:pPr>
    </w:p>
    <w:p w:rsidR="00AE5E7C" w:rsidRDefault="00B84342" w:rsidP="00B84342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  <w:b/>
        </w:rPr>
        <w:t>C.</w:t>
      </w:r>
      <w:r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Pledge of Allegiance</w:t>
      </w:r>
      <w:r w:rsidR="00DF3223" w:rsidRPr="00E12CF7">
        <w:rPr>
          <w:rFonts w:ascii="Century Gothic" w:hAnsi="Century Gothic"/>
        </w:rPr>
        <w:t>-</w:t>
      </w:r>
      <w:r w:rsidR="002F31F5" w:rsidRPr="00E12CF7">
        <w:rPr>
          <w:rFonts w:ascii="Century Gothic" w:hAnsi="Century Gothic"/>
        </w:rPr>
        <w:t xml:space="preserve"> </w:t>
      </w:r>
      <w:r w:rsidR="00FB0120">
        <w:rPr>
          <w:rFonts w:ascii="Century Gothic" w:hAnsi="Century Gothic"/>
        </w:rPr>
        <w:t>Bill Ross</w:t>
      </w:r>
      <w:bookmarkStart w:id="0" w:name="_GoBack"/>
      <w:bookmarkEnd w:id="0"/>
    </w:p>
    <w:p w:rsidR="00B827AF" w:rsidRPr="00E12CF7" w:rsidRDefault="00B827AF" w:rsidP="00B84342">
      <w:pPr>
        <w:spacing w:after="0"/>
        <w:rPr>
          <w:rFonts w:ascii="Century Gothic" w:hAnsi="Century Gothic"/>
          <w:b/>
        </w:rPr>
      </w:pPr>
    </w:p>
    <w:p w:rsidR="00AE5E7C" w:rsidRDefault="00B84342" w:rsidP="00B84342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  <w:b/>
        </w:rPr>
        <w:t>D.</w:t>
      </w:r>
      <w:r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Thought of the Day</w:t>
      </w:r>
      <w:r w:rsidR="004F7087" w:rsidRPr="00E12CF7">
        <w:rPr>
          <w:rFonts w:ascii="Century Gothic" w:hAnsi="Century Gothic"/>
        </w:rPr>
        <w:t>-</w:t>
      </w:r>
      <w:r w:rsidR="00091C00" w:rsidRPr="00E12CF7">
        <w:rPr>
          <w:rFonts w:ascii="Century Gothic" w:hAnsi="Century Gothic"/>
        </w:rPr>
        <w:t xml:space="preserve"> </w:t>
      </w:r>
      <w:r w:rsidR="002F1CBD" w:rsidRPr="00E12CF7">
        <w:rPr>
          <w:rFonts w:ascii="Century Gothic" w:hAnsi="Century Gothic"/>
        </w:rPr>
        <w:t>C</w:t>
      </w:r>
      <w:r w:rsidR="00EB29E7" w:rsidRPr="00E12CF7">
        <w:rPr>
          <w:rFonts w:ascii="Century Gothic" w:hAnsi="Century Gothic"/>
        </w:rPr>
        <w:t xml:space="preserve">ommissioner </w:t>
      </w:r>
      <w:r w:rsidR="00BC01FD">
        <w:rPr>
          <w:rFonts w:ascii="Century Gothic" w:hAnsi="Century Gothic"/>
        </w:rPr>
        <w:t>Harvey</w:t>
      </w:r>
    </w:p>
    <w:p w:rsidR="00B827AF" w:rsidRPr="00E12CF7" w:rsidRDefault="00B827AF" w:rsidP="00B84342">
      <w:pPr>
        <w:spacing w:after="0"/>
        <w:rPr>
          <w:rFonts w:ascii="Century Gothic" w:hAnsi="Century Gothic"/>
          <w:b/>
        </w:rPr>
      </w:pPr>
    </w:p>
    <w:p w:rsidR="00DE6860" w:rsidRPr="00E12CF7" w:rsidRDefault="00B84342" w:rsidP="00091C00">
      <w:pPr>
        <w:spacing w:after="0"/>
        <w:ind w:left="360" w:hanging="360"/>
        <w:rPr>
          <w:rFonts w:ascii="Century Gothic" w:hAnsi="Century Gothic"/>
          <w:i/>
        </w:rPr>
      </w:pPr>
      <w:r w:rsidRPr="00E12CF7">
        <w:rPr>
          <w:rFonts w:ascii="Century Gothic" w:hAnsi="Century Gothic"/>
          <w:b/>
        </w:rPr>
        <w:t>E.</w:t>
      </w:r>
      <w:r w:rsidRPr="00E12CF7">
        <w:rPr>
          <w:rFonts w:ascii="Century Gothic" w:hAnsi="Century Gothic"/>
          <w:b/>
        </w:rPr>
        <w:tab/>
      </w:r>
      <w:r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Public Comments</w:t>
      </w:r>
      <w:r w:rsidR="004F7087" w:rsidRPr="00E12CF7">
        <w:rPr>
          <w:rFonts w:ascii="Century Gothic" w:hAnsi="Century Gothic"/>
        </w:rPr>
        <w:t xml:space="preserve">- </w:t>
      </w:r>
      <w:r w:rsidR="004F7087" w:rsidRPr="00E12CF7">
        <w:rPr>
          <w:rFonts w:ascii="Century Gothic" w:hAnsi="Century Gothic"/>
          <w:i/>
        </w:rPr>
        <w:t>(Please limit comments to 3 minutes)</w:t>
      </w:r>
    </w:p>
    <w:p w:rsidR="00972205" w:rsidRPr="00E12CF7" w:rsidRDefault="00972205" w:rsidP="00091C00">
      <w:pPr>
        <w:spacing w:after="0"/>
        <w:ind w:left="360" w:hanging="360"/>
        <w:rPr>
          <w:rFonts w:ascii="Century Gothic" w:hAnsi="Century Gothic"/>
          <w:i/>
        </w:rPr>
      </w:pPr>
    </w:p>
    <w:p w:rsidR="00AE5E7C" w:rsidRDefault="005927A8" w:rsidP="000121CB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  <w:b/>
        </w:rPr>
        <w:t>F</w:t>
      </w:r>
      <w:r w:rsidR="00F3322D" w:rsidRPr="00E12CF7">
        <w:rPr>
          <w:rFonts w:ascii="Century Gothic" w:hAnsi="Century Gothic"/>
          <w:b/>
        </w:rPr>
        <w:t>.</w:t>
      </w:r>
      <w:r w:rsidR="00F3322D" w:rsidRPr="00E12CF7">
        <w:rPr>
          <w:rFonts w:ascii="Century Gothic" w:hAnsi="Century Gothic"/>
          <w:b/>
        </w:rPr>
        <w:tab/>
      </w:r>
      <w:r w:rsidR="004F7087" w:rsidRPr="00E12CF7">
        <w:rPr>
          <w:rFonts w:ascii="Century Gothic" w:hAnsi="Century Gothic"/>
          <w:b/>
          <w:u w:val="single"/>
        </w:rPr>
        <w:t>Consent Items</w:t>
      </w:r>
      <w:r w:rsidR="007E623C" w:rsidRPr="00E12CF7">
        <w:rPr>
          <w:rFonts w:ascii="Century Gothic" w:hAnsi="Century Gothic"/>
        </w:rPr>
        <w:t>-</w:t>
      </w:r>
    </w:p>
    <w:p w:rsidR="00B827AF" w:rsidRPr="00E12CF7" w:rsidRDefault="00B827AF" w:rsidP="000121CB">
      <w:pPr>
        <w:spacing w:after="0"/>
        <w:rPr>
          <w:rFonts w:ascii="Century Gothic" w:hAnsi="Century Gothic"/>
          <w:b/>
          <w:i/>
        </w:rPr>
      </w:pPr>
    </w:p>
    <w:p w:rsidR="004F7087" w:rsidRPr="00E12CF7" w:rsidRDefault="005B0932" w:rsidP="00F04353">
      <w:pPr>
        <w:spacing w:after="0"/>
        <w:ind w:left="1440" w:hanging="384"/>
        <w:rPr>
          <w:rFonts w:ascii="Century Gothic" w:hAnsi="Century Gothic"/>
        </w:rPr>
      </w:pPr>
      <w:r w:rsidRPr="00E12CF7">
        <w:rPr>
          <w:rFonts w:ascii="Century Gothic" w:hAnsi="Century Gothic"/>
        </w:rPr>
        <w:t>1.</w:t>
      </w:r>
      <w:r w:rsidRPr="00E12CF7">
        <w:rPr>
          <w:rFonts w:ascii="Century Gothic" w:hAnsi="Century Gothic"/>
        </w:rPr>
        <w:tab/>
      </w:r>
      <w:r w:rsidR="009E1C5B" w:rsidRPr="00E12CF7">
        <w:rPr>
          <w:rFonts w:ascii="Century Gothic" w:hAnsi="Century Gothic"/>
        </w:rPr>
        <w:t>R</w:t>
      </w:r>
      <w:r w:rsidR="005007DA" w:rsidRPr="00E12CF7">
        <w:rPr>
          <w:rFonts w:ascii="Century Gothic" w:hAnsi="Century Gothic"/>
        </w:rPr>
        <w:t>equ</w:t>
      </w:r>
      <w:r w:rsidR="00AA0989" w:rsidRPr="00E12CF7">
        <w:rPr>
          <w:rFonts w:ascii="Century Gothic" w:hAnsi="Century Gothic"/>
        </w:rPr>
        <w:t>est for approval of warrants</w:t>
      </w:r>
      <w:r w:rsidR="00BC01FD">
        <w:rPr>
          <w:rFonts w:ascii="Century Gothic" w:hAnsi="Century Gothic"/>
        </w:rPr>
        <w:t>.</w:t>
      </w:r>
    </w:p>
    <w:p w:rsidR="004239D6" w:rsidRPr="00E12CF7" w:rsidRDefault="00F04353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2</w:t>
      </w:r>
      <w:r w:rsidR="005B0932" w:rsidRPr="00E12CF7">
        <w:rPr>
          <w:rFonts w:ascii="Century Gothic" w:hAnsi="Century Gothic"/>
        </w:rPr>
        <w:t>.</w:t>
      </w:r>
      <w:r w:rsidR="005B0932" w:rsidRPr="00E12CF7">
        <w:rPr>
          <w:rFonts w:ascii="Century Gothic" w:hAnsi="Century Gothic"/>
        </w:rPr>
        <w:tab/>
      </w:r>
      <w:r w:rsidR="004F7087" w:rsidRPr="00E12CF7">
        <w:rPr>
          <w:rFonts w:ascii="Century Gothic" w:hAnsi="Century Gothic"/>
        </w:rPr>
        <w:t xml:space="preserve">Request for approval of purchase </w:t>
      </w:r>
      <w:r w:rsidRPr="00E12CF7">
        <w:rPr>
          <w:rFonts w:ascii="Century Gothic" w:hAnsi="Century Gothic"/>
        </w:rPr>
        <w:t>orders</w:t>
      </w:r>
      <w:r w:rsidR="00784233" w:rsidRPr="00E12CF7">
        <w:rPr>
          <w:rFonts w:ascii="Century Gothic" w:hAnsi="Century Gothic"/>
        </w:rPr>
        <w:t xml:space="preserve"> in the amount $</w:t>
      </w:r>
      <w:r w:rsidR="00BC01FD">
        <w:rPr>
          <w:rFonts w:ascii="Century Gothic" w:hAnsi="Century Gothic"/>
        </w:rPr>
        <w:t>161,603.22</w:t>
      </w:r>
      <w:r w:rsidR="00725627" w:rsidRPr="00E12CF7">
        <w:rPr>
          <w:rFonts w:ascii="Century Gothic" w:hAnsi="Century Gothic"/>
        </w:rPr>
        <w:t>.</w:t>
      </w:r>
      <w:r w:rsidR="001A74D8" w:rsidRPr="00E12CF7">
        <w:rPr>
          <w:rFonts w:ascii="Century Gothic" w:hAnsi="Century Gothic"/>
        </w:rPr>
        <w:t xml:space="preserve"> </w:t>
      </w:r>
    </w:p>
    <w:p w:rsidR="00B121DE" w:rsidRPr="00E12CF7" w:rsidRDefault="00B121DE" w:rsidP="005B0932">
      <w:pPr>
        <w:spacing w:after="0" w:line="240" w:lineRule="auto"/>
        <w:ind w:left="1440" w:hanging="360"/>
        <w:rPr>
          <w:rFonts w:ascii="Century Gothic" w:hAnsi="Century Gothic"/>
        </w:rPr>
      </w:pPr>
      <w:r w:rsidRPr="00E12CF7">
        <w:rPr>
          <w:rFonts w:ascii="Century Gothic" w:hAnsi="Century Gothic"/>
        </w:rPr>
        <w:t>3.</w:t>
      </w:r>
      <w:r w:rsidRPr="00E12CF7">
        <w:rPr>
          <w:rFonts w:ascii="Century Gothic" w:hAnsi="Century Gothic"/>
        </w:rPr>
        <w:tab/>
        <w:t xml:space="preserve">Request for approval of minutes for the meetings held on </w:t>
      </w:r>
      <w:r w:rsidR="00BC01FD">
        <w:rPr>
          <w:rFonts w:ascii="Century Gothic" w:hAnsi="Century Gothic"/>
        </w:rPr>
        <w:t>February 4</w:t>
      </w:r>
      <w:r w:rsidR="00725627" w:rsidRPr="00E12CF7">
        <w:rPr>
          <w:rFonts w:ascii="Century Gothic" w:hAnsi="Century Gothic"/>
        </w:rPr>
        <w:t>,</w:t>
      </w:r>
      <w:r w:rsidR="00DE3CBC" w:rsidRPr="00E12CF7">
        <w:rPr>
          <w:rFonts w:ascii="Century Gothic" w:hAnsi="Century Gothic"/>
        </w:rPr>
        <w:t xml:space="preserve"> 2020.</w:t>
      </w:r>
    </w:p>
    <w:p w:rsidR="00BC01FD" w:rsidRDefault="00BC01FD" w:rsidP="00BC01FD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82081E" w:rsidRPr="00E12CF7">
        <w:rPr>
          <w:rFonts w:ascii="Century Gothic" w:hAnsi="Century Gothic"/>
        </w:rPr>
        <w:t>.</w:t>
      </w:r>
      <w:r w:rsidR="0082081E" w:rsidRPr="00E12CF7"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ACH payment to USBank in the amount of $254,473.66.</w:t>
      </w:r>
    </w:p>
    <w:p w:rsidR="0082081E" w:rsidRDefault="00553C5C" w:rsidP="00553C5C">
      <w:pPr>
        <w:spacing w:after="0" w:line="240" w:lineRule="auto"/>
        <w:ind w:left="360" w:firstLine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</w:r>
      <w:r w:rsidR="0082081E" w:rsidRPr="00E12CF7">
        <w:rPr>
          <w:rFonts w:ascii="Century Gothic" w:hAnsi="Century Gothic"/>
        </w:rPr>
        <w:t>Request for approval of new business licenses.</w:t>
      </w:r>
    </w:p>
    <w:p w:rsidR="00BC01FD" w:rsidRPr="00E12CF7" w:rsidRDefault="00553C5C" w:rsidP="005927A8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BC01FD">
        <w:rPr>
          <w:rFonts w:ascii="Century Gothic" w:hAnsi="Century Gothic"/>
        </w:rPr>
        <w:t>.</w:t>
      </w:r>
      <w:r w:rsidR="00BC01FD">
        <w:rPr>
          <w:rFonts w:ascii="Century Gothic" w:hAnsi="Century Gothic"/>
        </w:rPr>
        <w:tab/>
        <w:t xml:space="preserve">Request for approval of new beer licenses. </w:t>
      </w:r>
    </w:p>
    <w:p w:rsidR="00B827AF" w:rsidRDefault="00553C5C" w:rsidP="005927A8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BC01FD"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  <w:t xml:space="preserve">Request for approval of a Retirement Agreement by and between Weber County and Ralph Brooks. </w:t>
      </w:r>
      <w:r w:rsidR="00BC01FD">
        <w:rPr>
          <w:rFonts w:ascii="Century Gothic" w:hAnsi="Century Gothic"/>
        </w:rPr>
        <w:tab/>
      </w:r>
    </w:p>
    <w:p w:rsidR="00553C5C" w:rsidRPr="00E12CF7" w:rsidRDefault="00553C5C" w:rsidP="005927A8">
      <w:pPr>
        <w:spacing w:after="0" w:line="240" w:lineRule="auto"/>
        <w:ind w:left="1440" w:hanging="36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Request for approval of a grant extension by and between Weber County and the Utah Department of Workforce Services for the extension of funding for Weber County’s ICAN Program serving famil</w:t>
      </w:r>
      <w:r w:rsidR="00CD178E">
        <w:rPr>
          <w:rFonts w:ascii="Century Gothic" w:hAnsi="Century Gothic"/>
        </w:rPr>
        <w:t>ie</w:t>
      </w:r>
      <w:r>
        <w:rPr>
          <w:rFonts w:ascii="Century Gothic" w:hAnsi="Century Gothic"/>
        </w:rPr>
        <w:t xml:space="preserve">s </w:t>
      </w:r>
      <w:r w:rsidR="00CD178E">
        <w:rPr>
          <w:rFonts w:ascii="Century Gothic" w:hAnsi="Century Gothic"/>
        </w:rPr>
        <w:t>experiencing Interg</w:t>
      </w:r>
      <w:r>
        <w:rPr>
          <w:rFonts w:ascii="Century Gothic" w:hAnsi="Century Gothic"/>
        </w:rPr>
        <w:t xml:space="preserve">enerational poverty </w:t>
      </w:r>
      <w:r w:rsidR="00FB0120">
        <w:rPr>
          <w:rFonts w:ascii="Century Gothic" w:hAnsi="Century Gothic"/>
        </w:rPr>
        <w:t>through</w:t>
      </w:r>
      <w:r>
        <w:rPr>
          <w:rFonts w:ascii="Century Gothic" w:hAnsi="Century Gothic"/>
        </w:rPr>
        <w:t xml:space="preserve"> June 30</w:t>
      </w:r>
      <w:r w:rsidR="00FB0120">
        <w:rPr>
          <w:rFonts w:ascii="Century Gothic" w:hAnsi="Century Gothic"/>
        </w:rPr>
        <w:t>, 2020</w:t>
      </w:r>
      <w:r>
        <w:rPr>
          <w:rFonts w:ascii="Century Gothic" w:hAnsi="Century Gothic"/>
        </w:rPr>
        <w:t>.</w:t>
      </w:r>
    </w:p>
    <w:p w:rsidR="00F469F8" w:rsidRPr="00E12CF7" w:rsidRDefault="00F469F8" w:rsidP="00F469F8">
      <w:pPr>
        <w:spacing w:after="0" w:line="240" w:lineRule="auto"/>
        <w:ind w:left="1440" w:hanging="360"/>
        <w:rPr>
          <w:rFonts w:ascii="Century Gothic" w:hAnsi="Century Gothic"/>
        </w:rPr>
      </w:pPr>
    </w:p>
    <w:p w:rsidR="00DB550A" w:rsidRPr="00E12CF7" w:rsidRDefault="00E12CF7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 w:rsidR="00BF7B5B" w:rsidRPr="00E12CF7">
        <w:rPr>
          <w:rFonts w:ascii="Century Gothic" w:hAnsi="Century Gothic"/>
          <w:b/>
        </w:rPr>
        <w:t>.</w:t>
      </w:r>
      <w:r w:rsidR="00BF7B5B" w:rsidRPr="00E12CF7">
        <w:rPr>
          <w:rFonts w:ascii="Century Gothic" w:hAnsi="Century Gothic"/>
          <w:b/>
        </w:rPr>
        <w:tab/>
      </w:r>
      <w:r w:rsidR="00BF7B5B" w:rsidRPr="00E12CF7">
        <w:rPr>
          <w:rFonts w:ascii="Century Gothic" w:hAnsi="Century Gothic"/>
          <w:b/>
          <w:u w:val="single"/>
        </w:rPr>
        <w:t>Action Items</w:t>
      </w:r>
      <w:r w:rsidR="00BF7B5B" w:rsidRPr="00E12CF7">
        <w:rPr>
          <w:rFonts w:ascii="Century Gothic" w:hAnsi="Century Gothic"/>
          <w:b/>
        </w:rPr>
        <w:t>-</w:t>
      </w:r>
    </w:p>
    <w:p w:rsidR="00641EDB" w:rsidRPr="00E12CF7" w:rsidRDefault="00641EDB" w:rsidP="00F469F8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DE3907" w:rsidRDefault="00641EDB" w:rsidP="00553C5C">
      <w:pPr>
        <w:spacing w:after="0" w:line="240" w:lineRule="auto"/>
        <w:ind w:left="1440" w:hanging="288"/>
        <w:rPr>
          <w:rFonts w:ascii="Century Gothic" w:hAnsi="Century Gothic"/>
        </w:rPr>
      </w:pPr>
      <w:r w:rsidRPr="00E12CF7">
        <w:rPr>
          <w:rFonts w:ascii="Century Gothic" w:hAnsi="Century Gothic"/>
        </w:rPr>
        <w:t>1.</w:t>
      </w:r>
      <w:r w:rsidRPr="00E12CF7">
        <w:rPr>
          <w:rFonts w:ascii="Century Gothic" w:hAnsi="Century Gothic"/>
        </w:rPr>
        <w:tab/>
      </w:r>
      <w:r w:rsidR="00553C5C">
        <w:rPr>
          <w:rFonts w:ascii="Century Gothic" w:hAnsi="Century Gothic"/>
        </w:rPr>
        <w:t xml:space="preserve">Request for approval of a contract by and between Weber County and </w:t>
      </w:r>
      <w:r w:rsidR="005D5DF9">
        <w:rPr>
          <w:rFonts w:ascii="Century Gothic" w:hAnsi="Century Gothic"/>
        </w:rPr>
        <w:t>Chapman Music, Inc. for the 2020 Valentine Dinner Dance Entertainment.</w:t>
      </w: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contract by and between Weber County and Maurie Tarbox for the OMT Artistic Director 2020 Season.</w:t>
      </w: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3.</w:t>
      </w:r>
      <w:r>
        <w:rPr>
          <w:rFonts w:ascii="Century Gothic" w:hAnsi="Century Gothic"/>
        </w:rPr>
        <w:tab/>
        <w:t>Request for approval of a contract by and between Weber County and Weber School District to hold the Weber School District Mesa Day at the Golden Spike Event Center.</w:t>
      </w: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</w:p>
    <w:p w:rsidR="005D5DF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approval of a contract by and between Weber County and Weber School District to hold the 2020 STEM Fair at the Golden Spike Event Center.</w:t>
      </w:r>
    </w:p>
    <w:p w:rsidR="00A13EA9" w:rsidRDefault="005D5DF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A13EA9" w:rsidRDefault="00A13EA9" w:rsidP="005D5DF9">
      <w:pPr>
        <w:spacing w:after="0" w:line="240" w:lineRule="auto"/>
        <w:ind w:left="1440" w:hanging="288"/>
        <w:rPr>
          <w:rFonts w:ascii="Century Gothic" w:hAnsi="Century Gothic"/>
        </w:rPr>
      </w:pPr>
    </w:p>
    <w:p w:rsidR="00A13EA9" w:rsidRDefault="00A13EA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for approval of a contract by and between Weber County and DICIO for a professional services agreement for a public relations, marketing and communications consultant for the Sheriff’s Office. </w:t>
      </w:r>
    </w:p>
    <w:p w:rsidR="00A13EA9" w:rsidRDefault="00A13EA9" w:rsidP="005D5DF9">
      <w:pPr>
        <w:spacing w:after="0" w:line="240" w:lineRule="auto"/>
        <w:ind w:left="1440" w:hanging="288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Sharlott Sutherland</w:t>
      </w:r>
    </w:p>
    <w:p w:rsidR="00A13EA9" w:rsidRDefault="00A13EA9" w:rsidP="005D5DF9">
      <w:pPr>
        <w:spacing w:after="0" w:line="240" w:lineRule="auto"/>
        <w:ind w:left="1440" w:hanging="288"/>
        <w:rPr>
          <w:rFonts w:ascii="Century Gothic" w:hAnsi="Century Gothic"/>
        </w:rPr>
      </w:pPr>
    </w:p>
    <w:p w:rsidR="00A13EA9" w:rsidRDefault="00A13EA9" w:rsidP="00A13EA9">
      <w:pPr>
        <w:pStyle w:val="NormalWeb"/>
        <w:ind w:left="1440" w:hanging="360"/>
        <w:rPr>
          <w:rFonts w:ascii="Century Gothic" w:hAnsi="Century Gothic" w:cs="Calibri"/>
          <w:bCs/>
          <w:color w:val="000000"/>
          <w:sz w:val="22"/>
          <w:szCs w:val="22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</w:r>
      <w:r w:rsidRPr="00A13EA9">
        <w:rPr>
          <w:rFonts w:ascii="Century Gothic" w:hAnsi="Century Gothic" w:cs="Calibri"/>
          <w:bCs/>
          <w:color w:val="000000"/>
          <w:sz w:val="22"/>
          <w:szCs w:val="22"/>
        </w:rPr>
        <w:t>Request for ratification of a Transportation Alternatives Program (TAP) Cooperative Agreement with the Utah Department of Transportation (UDOT) for the Pineview Loop Pathway (7450 East to Old Snowbasin Road)</w:t>
      </w:r>
      <w:r>
        <w:rPr>
          <w:rFonts w:ascii="Century Gothic" w:hAnsi="Century Gothic" w:cs="Calibri"/>
          <w:bCs/>
          <w:color w:val="000000"/>
          <w:sz w:val="22"/>
          <w:szCs w:val="22"/>
        </w:rPr>
        <w:t>.</w:t>
      </w:r>
    </w:p>
    <w:p w:rsidR="00A13EA9" w:rsidRDefault="00A13EA9" w:rsidP="00A13EA9">
      <w:pPr>
        <w:pStyle w:val="NormalWeb"/>
        <w:ind w:left="1440" w:hanging="360"/>
        <w:rPr>
          <w:rFonts w:ascii="Century Gothic" w:hAnsi="Century Gothic" w:cs="Calibri"/>
          <w:bCs/>
          <w:color w:val="000000"/>
          <w:sz w:val="22"/>
          <w:szCs w:val="22"/>
        </w:rPr>
      </w:pPr>
      <w:r>
        <w:rPr>
          <w:rFonts w:ascii="Century Gothic" w:hAnsi="Century Gothic" w:cs="Calibri"/>
          <w:bCs/>
          <w:color w:val="000000"/>
          <w:sz w:val="22"/>
          <w:szCs w:val="22"/>
        </w:rPr>
        <w:tab/>
        <w:t>Presenter: Sean Wilkinson</w:t>
      </w:r>
    </w:p>
    <w:p w:rsidR="00A13EA9" w:rsidRDefault="00A13EA9" w:rsidP="00A13EA9">
      <w:pPr>
        <w:pStyle w:val="NormalWeb"/>
        <w:ind w:left="1440" w:hanging="360"/>
        <w:rPr>
          <w:rFonts w:ascii="Century Gothic" w:hAnsi="Century Gothic" w:cs="Calibri"/>
          <w:bCs/>
          <w:color w:val="000000"/>
          <w:sz w:val="22"/>
          <w:szCs w:val="22"/>
        </w:rPr>
      </w:pPr>
    </w:p>
    <w:p w:rsidR="00A13EA9" w:rsidRDefault="00A13EA9" w:rsidP="00A13EA9">
      <w:pPr>
        <w:pStyle w:val="NormalWeb"/>
        <w:ind w:left="1440" w:hanging="360"/>
        <w:rPr>
          <w:rFonts w:ascii="Century Gothic" w:hAnsi="Century Gothic" w:cs="Calibri"/>
          <w:bCs/>
          <w:color w:val="000000"/>
          <w:sz w:val="22"/>
          <w:szCs w:val="22"/>
        </w:rPr>
      </w:pPr>
      <w:r>
        <w:rPr>
          <w:rFonts w:ascii="Century Gothic" w:hAnsi="Century Gothic" w:cs="Calibri"/>
          <w:bCs/>
          <w:color w:val="000000"/>
          <w:sz w:val="22"/>
          <w:szCs w:val="22"/>
        </w:rPr>
        <w:t>7.</w:t>
      </w:r>
      <w:r>
        <w:rPr>
          <w:rFonts w:ascii="Century Gothic" w:hAnsi="Century Gothic" w:cs="Calibri"/>
          <w:bCs/>
          <w:color w:val="000000"/>
          <w:sz w:val="22"/>
          <w:szCs w:val="22"/>
        </w:rPr>
        <w:tab/>
      </w:r>
      <w:r w:rsidR="00456B8B">
        <w:rPr>
          <w:rFonts w:ascii="Century Gothic" w:hAnsi="Century Gothic" w:cs="Calibri"/>
          <w:bCs/>
          <w:color w:val="000000"/>
          <w:sz w:val="22"/>
          <w:szCs w:val="22"/>
        </w:rPr>
        <w:t>Request for approval of a contract by and between Weber County and Dr. Robert S. Grow for an EMT Physician Advisor as required by Utah Administration Code R426-3-700.</w:t>
      </w:r>
    </w:p>
    <w:p w:rsidR="00DE3907" w:rsidRPr="00E12CF7" w:rsidRDefault="00456B8B" w:rsidP="00456B8B">
      <w:pPr>
        <w:pStyle w:val="NormalWeb"/>
        <w:ind w:left="1440" w:hanging="360"/>
        <w:rPr>
          <w:rFonts w:ascii="Century Gothic" w:hAnsi="Century Gothic"/>
        </w:rPr>
      </w:pPr>
      <w:r>
        <w:rPr>
          <w:rFonts w:ascii="Century Gothic" w:hAnsi="Century Gothic" w:cs="Calibri"/>
          <w:bCs/>
          <w:color w:val="000000"/>
          <w:sz w:val="22"/>
          <w:szCs w:val="22"/>
        </w:rPr>
        <w:tab/>
        <w:t>Presenter: Chris Crockett</w:t>
      </w:r>
    </w:p>
    <w:p w:rsidR="00DE3CBC" w:rsidRPr="00E12CF7" w:rsidRDefault="00DE3CBC" w:rsidP="00B121DE">
      <w:pPr>
        <w:spacing w:after="0" w:line="240" w:lineRule="auto"/>
        <w:ind w:left="1440" w:hanging="414"/>
        <w:rPr>
          <w:rFonts w:ascii="Century Gothic" w:hAnsi="Century Gothic"/>
        </w:rPr>
      </w:pPr>
    </w:p>
    <w:p w:rsidR="009D74C6" w:rsidRDefault="00E12CF7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H</w:t>
      </w:r>
      <w:r w:rsidR="00C1416D" w:rsidRPr="00E12CF7">
        <w:rPr>
          <w:rFonts w:ascii="Century Gothic" w:hAnsi="Century Gothic"/>
          <w:b/>
        </w:rPr>
        <w:t xml:space="preserve">.          </w:t>
      </w:r>
      <w:r w:rsidR="004F7087" w:rsidRPr="00E12CF7">
        <w:rPr>
          <w:rFonts w:ascii="Century Gothic" w:hAnsi="Century Gothic"/>
          <w:b/>
          <w:u w:val="single"/>
        </w:rPr>
        <w:t>Commis</w:t>
      </w:r>
      <w:r w:rsidR="00D72BBD" w:rsidRPr="00E12CF7">
        <w:rPr>
          <w:rFonts w:ascii="Century Gothic" w:hAnsi="Century Gothic"/>
          <w:b/>
          <w:u w:val="single"/>
        </w:rPr>
        <w:t>sioner Comments</w:t>
      </w:r>
      <w:r w:rsidR="00D72BBD" w:rsidRPr="00E12CF7">
        <w:rPr>
          <w:rFonts w:ascii="Century Gothic" w:hAnsi="Century Gothic"/>
        </w:rPr>
        <w:t>-</w:t>
      </w:r>
      <w:r w:rsidR="00982ADC" w:rsidRPr="00E12CF7">
        <w:rPr>
          <w:rFonts w:ascii="Century Gothic" w:hAnsi="Century Gothic"/>
        </w:rPr>
        <w:t xml:space="preserve"> </w:t>
      </w:r>
      <w:r w:rsidR="00E75910" w:rsidRPr="00E12CF7">
        <w:rPr>
          <w:rFonts w:ascii="Century Gothic" w:hAnsi="Century Gothic"/>
        </w:rPr>
        <w:t xml:space="preserve"> </w:t>
      </w:r>
      <w:r w:rsidR="007436F8" w:rsidRPr="00E12CF7">
        <w:rPr>
          <w:rFonts w:ascii="Century Gothic" w:hAnsi="Century Gothic"/>
        </w:rPr>
        <w:t xml:space="preserve"> </w:t>
      </w:r>
    </w:p>
    <w:p w:rsidR="00B827AF" w:rsidRPr="00E12CF7" w:rsidRDefault="00B827AF" w:rsidP="009F6444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Default="00B827AF" w:rsidP="000121C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I</w:t>
      </w:r>
      <w:r w:rsidR="009E1C5B" w:rsidRPr="00E12CF7">
        <w:rPr>
          <w:rFonts w:ascii="Century Gothic" w:hAnsi="Century Gothic"/>
          <w:b/>
        </w:rPr>
        <w:t xml:space="preserve">.           </w:t>
      </w:r>
      <w:r w:rsidR="004F7087" w:rsidRPr="00E12CF7">
        <w:rPr>
          <w:rFonts w:ascii="Century Gothic" w:hAnsi="Century Gothic"/>
          <w:b/>
          <w:u w:val="single"/>
        </w:rPr>
        <w:t>Adjourn</w:t>
      </w:r>
      <w:r w:rsidR="004F7087" w:rsidRPr="00E12CF7">
        <w:rPr>
          <w:rFonts w:ascii="Century Gothic" w:hAnsi="Century Gothic"/>
        </w:rPr>
        <w:t>-</w:t>
      </w:r>
    </w:p>
    <w:p w:rsidR="00582A57" w:rsidRPr="00E12CF7" w:rsidRDefault="00582A57" w:rsidP="000121CB">
      <w:pPr>
        <w:spacing w:after="0" w:line="240" w:lineRule="auto"/>
        <w:rPr>
          <w:rFonts w:ascii="Century Gothic" w:hAnsi="Century Gothic"/>
          <w:b/>
          <w:u w:val="single"/>
        </w:rPr>
      </w:pPr>
    </w:p>
    <w:p w:rsidR="009D74C6" w:rsidRPr="00E12CF7" w:rsidRDefault="004F7087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E12CF7">
        <w:rPr>
          <w:rFonts w:ascii="Century Gothic" w:hAnsi="Century Gothic"/>
          <w:b/>
          <w:u w:val="single"/>
        </w:rPr>
        <w:t>CERTIFICAT</w:t>
      </w:r>
      <w:r w:rsidR="00A756A2" w:rsidRPr="00E12CF7">
        <w:rPr>
          <w:rFonts w:ascii="Century Gothic" w:hAnsi="Century Gothic"/>
          <w:b/>
          <w:u w:val="single"/>
        </w:rPr>
        <w:t>E</w:t>
      </w:r>
      <w:r w:rsidRPr="00E12CF7">
        <w:rPr>
          <w:rFonts w:ascii="Century Gothic" w:hAnsi="Century Gothic"/>
          <w:b/>
          <w:u w:val="single"/>
        </w:rPr>
        <w:t xml:space="preserve"> OF POSTING</w:t>
      </w:r>
    </w:p>
    <w:p w:rsidR="00AE5E7C" w:rsidRPr="00E12CF7" w:rsidRDefault="00AE5E7C" w:rsidP="009F6444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E12CF7" w:rsidRDefault="004F7087" w:rsidP="009F6444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E12CF7">
        <w:rPr>
          <w:rFonts w:ascii="Century Gothic" w:hAnsi="Century Gothic"/>
        </w:rPr>
        <w:t xml:space="preserve">at the above notice and agenda </w:t>
      </w:r>
      <w:r w:rsidRPr="00E12CF7">
        <w:rPr>
          <w:rFonts w:ascii="Century Gothic" w:hAnsi="Century Gothic"/>
        </w:rPr>
        <w:t xml:space="preserve">were posted as required by law this </w:t>
      </w:r>
      <w:r w:rsidR="00456B8B">
        <w:rPr>
          <w:rFonts w:ascii="Century Gothic" w:hAnsi="Century Gothic"/>
        </w:rPr>
        <w:t>7</w:t>
      </w:r>
      <w:r w:rsidR="00456B8B" w:rsidRPr="00456B8B">
        <w:rPr>
          <w:rFonts w:ascii="Century Gothic" w:hAnsi="Century Gothic"/>
          <w:vertAlign w:val="superscript"/>
        </w:rPr>
        <w:t>th</w:t>
      </w:r>
      <w:r w:rsidR="00456B8B">
        <w:rPr>
          <w:rFonts w:ascii="Century Gothic" w:hAnsi="Century Gothic"/>
        </w:rPr>
        <w:t xml:space="preserve"> </w:t>
      </w:r>
      <w:r w:rsidR="00B54A87" w:rsidRPr="00E12CF7">
        <w:rPr>
          <w:rFonts w:ascii="Century Gothic" w:hAnsi="Century Gothic"/>
        </w:rPr>
        <w:t xml:space="preserve">day of </w:t>
      </w:r>
      <w:r w:rsidR="00456B8B">
        <w:rPr>
          <w:rFonts w:ascii="Century Gothic" w:hAnsi="Century Gothic"/>
        </w:rPr>
        <w:t>Febr</w:t>
      </w:r>
      <w:r w:rsidR="00112BA3" w:rsidRPr="00E12CF7">
        <w:rPr>
          <w:rFonts w:ascii="Century Gothic" w:hAnsi="Century Gothic"/>
        </w:rPr>
        <w:t>uary, 2020</w:t>
      </w:r>
      <w:r w:rsidRPr="00E12CF7">
        <w:rPr>
          <w:rFonts w:ascii="Century Gothic" w:hAnsi="Century Gothic"/>
        </w:rPr>
        <w:t>.</w:t>
      </w:r>
    </w:p>
    <w:p w:rsidR="00AE5E7C" w:rsidRPr="00E12CF7" w:rsidRDefault="00AE5E7C" w:rsidP="009F6444">
      <w:pPr>
        <w:spacing w:after="0" w:line="240" w:lineRule="auto"/>
        <w:rPr>
          <w:rFonts w:ascii="Century Gothic" w:hAnsi="Century Gothic"/>
        </w:rPr>
      </w:pPr>
    </w:p>
    <w:p w:rsidR="007E623C" w:rsidRPr="00E12CF7" w:rsidRDefault="007E623C" w:rsidP="009F6444">
      <w:pPr>
        <w:spacing w:after="0" w:line="240" w:lineRule="auto"/>
        <w:rPr>
          <w:rFonts w:ascii="Century Gothic" w:hAnsi="Century Gothic"/>
        </w:rPr>
      </w:pPr>
    </w:p>
    <w:p w:rsidR="002D263B" w:rsidRPr="00E12CF7" w:rsidRDefault="002D263B" w:rsidP="009F6444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  <w:t>_______________________________</w:t>
      </w:r>
    </w:p>
    <w:p w:rsidR="001A74D8" w:rsidRPr="00E12CF7" w:rsidRDefault="002D263B" w:rsidP="009F6444">
      <w:pPr>
        <w:spacing w:after="0" w:line="240" w:lineRule="auto"/>
        <w:rPr>
          <w:rFonts w:ascii="Century Gothic" w:hAnsi="Century Gothic"/>
        </w:rPr>
      </w:pP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Pr="00E12CF7">
        <w:rPr>
          <w:rFonts w:ascii="Century Gothic" w:hAnsi="Century Gothic"/>
        </w:rPr>
        <w:tab/>
      </w:r>
      <w:r w:rsidR="00A502C2" w:rsidRPr="00E12CF7">
        <w:rPr>
          <w:rFonts w:ascii="Century Gothic" w:hAnsi="Century Gothic"/>
        </w:rPr>
        <w:t>Shelly Halacy</w:t>
      </w:r>
    </w:p>
    <w:p w:rsidR="00AE5E7C" w:rsidRPr="00E12CF7" w:rsidRDefault="00AE5E7C" w:rsidP="009F6444">
      <w:pPr>
        <w:spacing w:after="0" w:line="240" w:lineRule="auto"/>
        <w:rPr>
          <w:rFonts w:ascii="Century Gothic" w:hAnsi="Century Gothic"/>
        </w:rPr>
      </w:pPr>
    </w:p>
    <w:p w:rsidR="008C40D3" w:rsidRPr="00E12CF7" w:rsidRDefault="002D263B" w:rsidP="009F6444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E12CF7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E12CF7">
        <w:rPr>
          <w:rFonts w:ascii="Century Gothic" w:hAnsi="Century Gothic"/>
          <w:b/>
          <w:i/>
        </w:rPr>
        <w:t>This meeting is streamed live.</w:t>
      </w:r>
      <w:r w:rsidR="00473C35" w:rsidRPr="00E12CF7">
        <w:rPr>
          <w:rFonts w:ascii="Century Gothic" w:hAnsi="Century Gothic"/>
          <w:b/>
          <w:i/>
        </w:rPr>
        <w:t xml:space="preserve"> </w:t>
      </w:r>
      <w:r w:rsidR="00E860E2" w:rsidRPr="00E12CF7">
        <w:rPr>
          <w:rFonts w:ascii="Century Gothic" w:hAnsi="Century Gothic"/>
          <w:b/>
        </w:rPr>
        <w:t>Information</w:t>
      </w:r>
      <w:r w:rsidR="00E860E2" w:rsidRPr="00E12CF7">
        <w:rPr>
          <w:rFonts w:ascii="Century Gothic" w:hAnsi="Century Gothic"/>
          <w:b/>
          <w:color w:val="000000" w:themeColor="text1"/>
        </w:rPr>
        <w:t xml:space="preserve"> on items presented can be found </w:t>
      </w:r>
      <w:r w:rsidR="00584978" w:rsidRPr="00E12CF7">
        <w:rPr>
          <w:rFonts w:ascii="Century Gothic" w:hAnsi="Century Gothic"/>
          <w:b/>
          <w:color w:val="000000" w:themeColor="text1"/>
        </w:rPr>
        <w:t xml:space="preserve">by clicking </w:t>
      </w:r>
      <w:r w:rsidR="00E86FA9" w:rsidRPr="00E12CF7">
        <w:rPr>
          <w:rFonts w:ascii="Century Gothic" w:hAnsi="Century Gothic"/>
          <w:b/>
          <w:color w:val="000000" w:themeColor="text1"/>
        </w:rPr>
        <w:t>highlighted</w:t>
      </w:r>
      <w:r w:rsidR="00584978" w:rsidRPr="00E12CF7">
        <w:rPr>
          <w:rFonts w:ascii="Century Gothic" w:hAnsi="Century Gothic"/>
          <w:b/>
          <w:color w:val="000000" w:themeColor="text1"/>
        </w:rPr>
        <w:t xml:space="preserve"> words at the end of the item. </w:t>
      </w:r>
    </w:p>
    <w:p w:rsidR="00D91810" w:rsidRPr="00E12CF7" w:rsidRDefault="00D91810" w:rsidP="009F6444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E12CF7" w:rsidSect="00091C0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F1CBD"/>
    <w:rsid w:val="002F255B"/>
    <w:rsid w:val="002F31F5"/>
    <w:rsid w:val="002F5FC3"/>
    <w:rsid w:val="00305426"/>
    <w:rsid w:val="00306157"/>
    <w:rsid w:val="00314DAB"/>
    <w:rsid w:val="003265F7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56E5"/>
    <w:rsid w:val="003A5D4F"/>
    <w:rsid w:val="003C3C76"/>
    <w:rsid w:val="003C48C9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56B8B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765B"/>
    <w:rsid w:val="00540434"/>
    <w:rsid w:val="00543A0E"/>
    <w:rsid w:val="005457F7"/>
    <w:rsid w:val="00553C5C"/>
    <w:rsid w:val="005619C7"/>
    <w:rsid w:val="00564A04"/>
    <w:rsid w:val="005656EF"/>
    <w:rsid w:val="005733B7"/>
    <w:rsid w:val="005758F5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5DF9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41EDB"/>
    <w:rsid w:val="00643B7C"/>
    <w:rsid w:val="00654172"/>
    <w:rsid w:val="006657BC"/>
    <w:rsid w:val="006679A0"/>
    <w:rsid w:val="00672EE4"/>
    <w:rsid w:val="00676B1D"/>
    <w:rsid w:val="00681C70"/>
    <w:rsid w:val="00693761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2C26"/>
    <w:rsid w:val="007A581D"/>
    <w:rsid w:val="007A64B2"/>
    <w:rsid w:val="007A6ECE"/>
    <w:rsid w:val="007A7175"/>
    <w:rsid w:val="007B0CFD"/>
    <w:rsid w:val="007B5626"/>
    <w:rsid w:val="007D1559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7D5"/>
    <w:rsid w:val="00835C45"/>
    <w:rsid w:val="00846D5D"/>
    <w:rsid w:val="00880EF6"/>
    <w:rsid w:val="0089178A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43E3"/>
    <w:rsid w:val="00A05359"/>
    <w:rsid w:val="00A101E6"/>
    <w:rsid w:val="00A13320"/>
    <w:rsid w:val="00A13EA9"/>
    <w:rsid w:val="00A14B0C"/>
    <w:rsid w:val="00A20053"/>
    <w:rsid w:val="00A30E07"/>
    <w:rsid w:val="00A35205"/>
    <w:rsid w:val="00A502C2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01FD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2736"/>
    <w:rsid w:val="00CA23B6"/>
    <w:rsid w:val="00CB5C92"/>
    <w:rsid w:val="00CC6AA0"/>
    <w:rsid w:val="00CD05F7"/>
    <w:rsid w:val="00CD1726"/>
    <w:rsid w:val="00CD178E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3492E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5ADE"/>
    <w:rsid w:val="00EB102B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62B6E"/>
    <w:rsid w:val="00F70D80"/>
    <w:rsid w:val="00F71C2C"/>
    <w:rsid w:val="00F80C81"/>
    <w:rsid w:val="00FA2C26"/>
    <w:rsid w:val="00FA687E"/>
    <w:rsid w:val="00FA708D"/>
    <w:rsid w:val="00FB0120"/>
    <w:rsid w:val="00FB468F"/>
    <w:rsid w:val="00FC3B2E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6455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13EA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0E80-5DEA-4FB2-9B33-67D80CBF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2020-01-31T23:45:00Z</cp:lastPrinted>
  <dcterms:created xsi:type="dcterms:W3CDTF">2020-02-07T18:43:00Z</dcterms:created>
  <dcterms:modified xsi:type="dcterms:W3CDTF">2020-02-07T21:59:00Z</dcterms:modified>
</cp:coreProperties>
</file>