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305A9E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584307" cy="403860"/>
            <wp:effectExtent l="0" t="0" r="635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2" cy="52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A9E" w:rsidRDefault="001D281F" w:rsidP="00305A9E">
      <w:pPr>
        <w:spacing w:after="0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sz w:val="20"/>
          <w:szCs w:val="20"/>
        </w:rPr>
        <w:t xml:space="preserve">PUBLIC NOTICE </w:t>
      </w:r>
      <w:r w:rsidR="004F7087" w:rsidRPr="00305A9E">
        <w:rPr>
          <w:rFonts w:ascii="Century Gothic" w:hAnsi="Century Gothic"/>
          <w:sz w:val="20"/>
          <w:szCs w:val="20"/>
        </w:rPr>
        <w:t xml:space="preserve">is hereby given that the Board of Commissioners of Weber County, Utah will hold a regular commission meeting in </w:t>
      </w:r>
      <w:r w:rsidR="00CD05F7" w:rsidRPr="00305A9E">
        <w:rPr>
          <w:rFonts w:ascii="Century Gothic" w:hAnsi="Century Gothic"/>
          <w:sz w:val="20"/>
          <w:szCs w:val="20"/>
        </w:rPr>
        <w:t>Commission Chamber</w:t>
      </w:r>
      <w:r w:rsidR="00477EA2" w:rsidRPr="00305A9E">
        <w:rPr>
          <w:rFonts w:ascii="Century Gothic" w:hAnsi="Century Gothic"/>
          <w:sz w:val="20"/>
          <w:szCs w:val="20"/>
        </w:rPr>
        <w:t xml:space="preserve">, </w:t>
      </w:r>
      <w:r w:rsidR="00CD05F7" w:rsidRPr="00305A9E">
        <w:rPr>
          <w:rFonts w:ascii="Century Gothic" w:hAnsi="Century Gothic"/>
          <w:sz w:val="20"/>
          <w:szCs w:val="20"/>
        </w:rPr>
        <w:t>2380 Washington Blvd.,</w:t>
      </w:r>
      <w:r w:rsidR="00477EA2" w:rsidRPr="00305A9E">
        <w:rPr>
          <w:rFonts w:ascii="Century Gothic" w:hAnsi="Century Gothic"/>
          <w:sz w:val="20"/>
          <w:szCs w:val="20"/>
        </w:rPr>
        <w:t xml:space="preserve"> </w:t>
      </w:r>
      <w:r w:rsidR="004F7087" w:rsidRPr="00305A9E">
        <w:rPr>
          <w:rFonts w:ascii="Century Gothic" w:hAnsi="Century Gothic"/>
          <w:sz w:val="20"/>
          <w:szCs w:val="20"/>
        </w:rPr>
        <w:t xml:space="preserve">Ogden, Utah, commencing at </w:t>
      </w:r>
      <w:r w:rsidR="00F71C2C" w:rsidRPr="00305A9E">
        <w:rPr>
          <w:rFonts w:ascii="Century Gothic" w:hAnsi="Century Gothic"/>
          <w:sz w:val="20"/>
          <w:szCs w:val="20"/>
        </w:rPr>
        <w:t>10:00</w:t>
      </w:r>
      <w:r w:rsidR="00F3322D" w:rsidRPr="00305A9E">
        <w:rPr>
          <w:rFonts w:ascii="Century Gothic" w:hAnsi="Century Gothic"/>
          <w:sz w:val="20"/>
          <w:szCs w:val="20"/>
        </w:rPr>
        <w:t xml:space="preserve"> </w:t>
      </w:r>
      <w:r w:rsidR="00F71C2C" w:rsidRPr="00305A9E">
        <w:rPr>
          <w:rFonts w:ascii="Century Gothic" w:hAnsi="Century Gothic"/>
          <w:sz w:val="20"/>
          <w:szCs w:val="20"/>
        </w:rPr>
        <w:t>a</w:t>
      </w:r>
      <w:r w:rsidR="004F7087" w:rsidRPr="00305A9E">
        <w:rPr>
          <w:rFonts w:ascii="Century Gothic" w:hAnsi="Century Gothic"/>
          <w:sz w:val="20"/>
          <w:szCs w:val="20"/>
        </w:rPr>
        <w:t xml:space="preserve">.m. on Tuesday, the </w:t>
      </w:r>
      <w:r w:rsidR="00BE706C" w:rsidRPr="00305A9E">
        <w:rPr>
          <w:rFonts w:ascii="Century Gothic" w:hAnsi="Century Gothic"/>
          <w:sz w:val="20"/>
          <w:szCs w:val="20"/>
        </w:rPr>
        <w:t>2</w:t>
      </w:r>
      <w:r w:rsidR="00CC0936">
        <w:rPr>
          <w:rFonts w:ascii="Century Gothic" w:hAnsi="Century Gothic"/>
          <w:sz w:val="20"/>
          <w:szCs w:val="20"/>
        </w:rPr>
        <w:t>5</w:t>
      </w:r>
      <w:r w:rsidR="006C37CE" w:rsidRPr="00305A9E">
        <w:rPr>
          <w:rFonts w:ascii="Century Gothic" w:hAnsi="Century Gothic"/>
          <w:sz w:val="20"/>
          <w:szCs w:val="20"/>
          <w:vertAlign w:val="superscript"/>
        </w:rPr>
        <w:t>th</w:t>
      </w:r>
      <w:r w:rsidR="006C37CE" w:rsidRPr="00305A9E">
        <w:rPr>
          <w:rFonts w:ascii="Century Gothic" w:hAnsi="Century Gothic"/>
          <w:sz w:val="20"/>
          <w:szCs w:val="20"/>
        </w:rPr>
        <w:t xml:space="preserve"> </w:t>
      </w:r>
      <w:r w:rsidR="00B22FCA" w:rsidRPr="00305A9E">
        <w:rPr>
          <w:rFonts w:ascii="Century Gothic" w:hAnsi="Century Gothic"/>
          <w:sz w:val="20"/>
          <w:szCs w:val="20"/>
        </w:rPr>
        <w:t xml:space="preserve">day of </w:t>
      </w:r>
      <w:r w:rsidR="005927A8" w:rsidRPr="00305A9E">
        <w:rPr>
          <w:rFonts w:ascii="Century Gothic" w:hAnsi="Century Gothic"/>
          <w:sz w:val="20"/>
          <w:szCs w:val="20"/>
        </w:rPr>
        <w:t>Febr</w:t>
      </w:r>
      <w:r w:rsidR="00112BA3" w:rsidRPr="00305A9E">
        <w:rPr>
          <w:rFonts w:ascii="Century Gothic" w:hAnsi="Century Gothic"/>
          <w:sz w:val="20"/>
          <w:szCs w:val="20"/>
        </w:rPr>
        <w:t>uary</w:t>
      </w:r>
      <w:r w:rsidR="004F7087" w:rsidRPr="00305A9E">
        <w:rPr>
          <w:rFonts w:ascii="Century Gothic" w:hAnsi="Century Gothic"/>
          <w:sz w:val="20"/>
          <w:szCs w:val="20"/>
        </w:rPr>
        <w:t>, 20</w:t>
      </w:r>
      <w:r w:rsidR="00112BA3" w:rsidRPr="00305A9E">
        <w:rPr>
          <w:rFonts w:ascii="Century Gothic" w:hAnsi="Century Gothic"/>
          <w:sz w:val="20"/>
          <w:szCs w:val="20"/>
        </w:rPr>
        <w:t>20</w:t>
      </w:r>
      <w:r w:rsidR="004F7087" w:rsidRPr="00305A9E">
        <w:rPr>
          <w:rFonts w:ascii="Century Gothic" w:hAnsi="Century Gothic"/>
          <w:sz w:val="20"/>
          <w:szCs w:val="20"/>
        </w:rPr>
        <w:t>.</w:t>
      </w:r>
    </w:p>
    <w:p w:rsidR="00942950" w:rsidRPr="00305A9E" w:rsidRDefault="004F7087" w:rsidP="00305A9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sz w:val="20"/>
          <w:szCs w:val="20"/>
        </w:rPr>
        <w:t>The agenda for the meeting consists of the following:</w:t>
      </w:r>
    </w:p>
    <w:p w:rsidR="00942950" w:rsidRPr="00C9164C" w:rsidRDefault="004F7087" w:rsidP="00D90C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sz w:val="20"/>
          <w:szCs w:val="20"/>
        </w:rPr>
      </w:pPr>
      <w:r w:rsidRPr="00C9164C">
        <w:rPr>
          <w:rFonts w:ascii="Century Gothic" w:hAnsi="Century Gothic"/>
          <w:b/>
          <w:sz w:val="20"/>
          <w:szCs w:val="20"/>
          <w:u w:val="single"/>
        </w:rPr>
        <w:t>Welcome</w:t>
      </w:r>
      <w:r w:rsidR="00F04353" w:rsidRPr="00C9164C">
        <w:rPr>
          <w:rFonts w:ascii="Century Gothic" w:hAnsi="Century Gothic"/>
          <w:sz w:val="20"/>
          <w:szCs w:val="20"/>
        </w:rPr>
        <w:t>- Commissioner Froerer</w:t>
      </w:r>
    </w:p>
    <w:p w:rsidR="00A51684" w:rsidRPr="00A51684" w:rsidRDefault="004F7087" w:rsidP="00305A9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  <w:sz w:val="20"/>
          <w:szCs w:val="20"/>
        </w:rPr>
      </w:pPr>
      <w:r w:rsidRPr="00C9164C">
        <w:rPr>
          <w:rFonts w:ascii="Century Gothic" w:hAnsi="Century Gothic"/>
          <w:b/>
          <w:sz w:val="20"/>
          <w:szCs w:val="20"/>
          <w:u w:val="single"/>
        </w:rPr>
        <w:t>Invocation</w:t>
      </w:r>
      <w:r w:rsidRPr="00C9164C">
        <w:rPr>
          <w:rFonts w:ascii="Century Gothic" w:hAnsi="Century Gothic"/>
          <w:sz w:val="20"/>
          <w:szCs w:val="20"/>
        </w:rPr>
        <w:t>-</w:t>
      </w:r>
      <w:r w:rsidR="00EB29E7" w:rsidRPr="00C9164C">
        <w:rPr>
          <w:rFonts w:ascii="Century Gothic" w:hAnsi="Century Gothic"/>
          <w:sz w:val="20"/>
          <w:szCs w:val="20"/>
        </w:rPr>
        <w:t xml:space="preserve"> </w:t>
      </w:r>
      <w:r w:rsidR="00A51684">
        <w:rPr>
          <w:rFonts w:ascii="Century Gothic" w:hAnsi="Century Gothic"/>
          <w:sz w:val="20"/>
          <w:szCs w:val="20"/>
        </w:rPr>
        <w:t>Clerk/Auditor’s Office</w:t>
      </w:r>
    </w:p>
    <w:p w:rsidR="00BE706C" w:rsidRPr="00A51684" w:rsidRDefault="004F7087" w:rsidP="00305A9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  <w:sz w:val="20"/>
          <w:szCs w:val="20"/>
        </w:rPr>
      </w:pPr>
      <w:r w:rsidRPr="00A51684">
        <w:rPr>
          <w:rFonts w:ascii="Century Gothic" w:hAnsi="Century Gothic"/>
          <w:b/>
          <w:sz w:val="20"/>
          <w:szCs w:val="20"/>
          <w:u w:val="single"/>
        </w:rPr>
        <w:t>Pledge of Allegiance</w:t>
      </w:r>
      <w:r w:rsidR="00DF3223" w:rsidRPr="00A51684">
        <w:rPr>
          <w:rFonts w:ascii="Century Gothic" w:hAnsi="Century Gothic"/>
          <w:sz w:val="20"/>
          <w:szCs w:val="20"/>
        </w:rPr>
        <w:t>-</w:t>
      </w:r>
      <w:r w:rsidR="002F31F5" w:rsidRPr="00A51684">
        <w:rPr>
          <w:rFonts w:ascii="Century Gothic" w:hAnsi="Century Gothic"/>
          <w:sz w:val="20"/>
          <w:szCs w:val="20"/>
        </w:rPr>
        <w:t xml:space="preserve"> </w:t>
      </w:r>
      <w:r w:rsidR="00D277D2" w:rsidRPr="00A51684">
        <w:rPr>
          <w:rFonts w:ascii="Century Gothic" w:hAnsi="Century Gothic"/>
          <w:sz w:val="20"/>
          <w:szCs w:val="20"/>
        </w:rPr>
        <w:t>Brian Bennion</w:t>
      </w:r>
    </w:p>
    <w:p w:rsidR="00942950" w:rsidRPr="00305A9E" w:rsidRDefault="00B84342" w:rsidP="00CC0936">
      <w:pPr>
        <w:spacing w:after="0"/>
        <w:rPr>
          <w:rFonts w:ascii="Century Gothic" w:hAnsi="Century Gothic"/>
          <w:i/>
          <w:sz w:val="20"/>
          <w:szCs w:val="20"/>
        </w:rPr>
      </w:pPr>
      <w:r w:rsidRPr="00305A9E">
        <w:rPr>
          <w:rFonts w:ascii="Century Gothic" w:hAnsi="Century Gothic"/>
          <w:b/>
          <w:sz w:val="20"/>
          <w:szCs w:val="20"/>
        </w:rPr>
        <w:t>D.</w:t>
      </w:r>
      <w:r w:rsidRPr="00305A9E">
        <w:rPr>
          <w:rFonts w:ascii="Century Gothic" w:hAnsi="Century Gothic"/>
          <w:b/>
          <w:sz w:val="20"/>
          <w:szCs w:val="20"/>
        </w:rPr>
        <w:tab/>
      </w:r>
      <w:r w:rsidR="004F7087" w:rsidRPr="00305A9E">
        <w:rPr>
          <w:rFonts w:ascii="Century Gothic" w:hAnsi="Century Gothic"/>
          <w:b/>
          <w:sz w:val="20"/>
          <w:szCs w:val="20"/>
          <w:u w:val="single"/>
        </w:rPr>
        <w:t>Thought of the Day</w:t>
      </w:r>
      <w:r w:rsidR="004F7087" w:rsidRPr="00305A9E">
        <w:rPr>
          <w:rFonts w:ascii="Century Gothic" w:hAnsi="Century Gothic"/>
          <w:sz w:val="20"/>
          <w:szCs w:val="20"/>
        </w:rPr>
        <w:t>-</w:t>
      </w:r>
      <w:r w:rsidR="00091C00" w:rsidRPr="00305A9E">
        <w:rPr>
          <w:rFonts w:ascii="Century Gothic" w:hAnsi="Century Gothic"/>
          <w:sz w:val="20"/>
          <w:szCs w:val="20"/>
        </w:rPr>
        <w:t xml:space="preserve"> </w:t>
      </w:r>
      <w:r w:rsidR="002F1CBD" w:rsidRPr="00305A9E">
        <w:rPr>
          <w:rFonts w:ascii="Century Gothic" w:hAnsi="Century Gothic"/>
          <w:sz w:val="20"/>
          <w:szCs w:val="20"/>
        </w:rPr>
        <w:t>C</w:t>
      </w:r>
      <w:r w:rsidR="00EB29E7" w:rsidRPr="00305A9E">
        <w:rPr>
          <w:rFonts w:ascii="Century Gothic" w:hAnsi="Century Gothic"/>
          <w:sz w:val="20"/>
          <w:szCs w:val="20"/>
        </w:rPr>
        <w:t xml:space="preserve">ommissioner </w:t>
      </w:r>
      <w:r w:rsidR="00BE706C" w:rsidRPr="00305A9E">
        <w:rPr>
          <w:rFonts w:ascii="Century Gothic" w:hAnsi="Century Gothic"/>
          <w:sz w:val="20"/>
          <w:szCs w:val="20"/>
        </w:rPr>
        <w:t>Froerer</w:t>
      </w:r>
    </w:p>
    <w:p w:rsidR="00942950" w:rsidRPr="00305A9E" w:rsidRDefault="00D277D2" w:rsidP="00305A9E">
      <w:pPr>
        <w:spacing w:after="0"/>
        <w:rPr>
          <w:rFonts w:ascii="Century Gothic" w:hAnsi="Century Gothic"/>
          <w:b/>
          <w:i/>
          <w:sz w:val="20"/>
          <w:szCs w:val="20"/>
        </w:rPr>
      </w:pPr>
      <w:r w:rsidRPr="00305A9E">
        <w:rPr>
          <w:rFonts w:ascii="Century Gothic" w:hAnsi="Century Gothic"/>
          <w:b/>
          <w:sz w:val="20"/>
          <w:szCs w:val="20"/>
        </w:rPr>
        <w:t>E</w:t>
      </w:r>
      <w:r w:rsidR="00F3322D" w:rsidRPr="00305A9E">
        <w:rPr>
          <w:rFonts w:ascii="Century Gothic" w:hAnsi="Century Gothic"/>
          <w:b/>
          <w:sz w:val="20"/>
          <w:szCs w:val="20"/>
        </w:rPr>
        <w:t>.</w:t>
      </w:r>
      <w:r w:rsidR="00F3322D" w:rsidRPr="00305A9E">
        <w:rPr>
          <w:rFonts w:ascii="Century Gothic" w:hAnsi="Century Gothic"/>
          <w:b/>
          <w:sz w:val="20"/>
          <w:szCs w:val="20"/>
        </w:rPr>
        <w:tab/>
      </w:r>
      <w:r w:rsidR="004F7087" w:rsidRPr="00305A9E">
        <w:rPr>
          <w:rFonts w:ascii="Century Gothic" w:hAnsi="Century Gothic"/>
          <w:b/>
          <w:sz w:val="20"/>
          <w:szCs w:val="20"/>
          <w:u w:val="single"/>
        </w:rPr>
        <w:t>Consent Items</w:t>
      </w:r>
      <w:r w:rsidR="007E623C" w:rsidRPr="00305A9E">
        <w:rPr>
          <w:rFonts w:ascii="Century Gothic" w:hAnsi="Century Gothic"/>
          <w:sz w:val="20"/>
          <w:szCs w:val="20"/>
        </w:rPr>
        <w:t>-</w:t>
      </w:r>
    </w:p>
    <w:p w:rsidR="004F7087" w:rsidRPr="00305A9E" w:rsidRDefault="005B0932" w:rsidP="00305A9E">
      <w:pPr>
        <w:spacing w:after="0"/>
        <w:ind w:left="1440" w:hanging="384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sz w:val="20"/>
          <w:szCs w:val="20"/>
        </w:rPr>
        <w:t>1.</w:t>
      </w:r>
      <w:r w:rsidRPr="00305A9E">
        <w:rPr>
          <w:rFonts w:ascii="Century Gothic" w:hAnsi="Century Gothic"/>
          <w:sz w:val="20"/>
          <w:szCs w:val="20"/>
        </w:rPr>
        <w:tab/>
      </w:r>
      <w:r w:rsidR="009E1C5B" w:rsidRPr="00305A9E">
        <w:rPr>
          <w:rFonts w:ascii="Century Gothic" w:hAnsi="Century Gothic"/>
          <w:sz w:val="20"/>
          <w:szCs w:val="20"/>
        </w:rPr>
        <w:t>R</w:t>
      </w:r>
      <w:r w:rsidR="005007DA" w:rsidRPr="00305A9E">
        <w:rPr>
          <w:rFonts w:ascii="Century Gothic" w:hAnsi="Century Gothic"/>
          <w:sz w:val="20"/>
          <w:szCs w:val="20"/>
        </w:rPr>
        <w:t>equ</w:t>
      </w:r>
      <w:r w:rsidR="00AA0989" w:rsidRPr="00305A9E">
        <w:rPr>
          <w:rFonts w:ascii="Century Gothic" w:hAnsi="Century Gothic"/>
          <w:sz w:val="20"/>
          <w:szCs w:val="20"/>
        </w:rPr>
        <w:t>est for approval of warrants</w:t>
      </w:r>
      <w:r w:rsidR="00305A9E" w:rsidRPr="00305A9E">
        <w:rPr>
          <w:rFonts w:ascii="Century Gothic" w:hAnsi="Century Gothic"/>
          <w:sz w:val="20"/>
          <w:szCs w:val="20"/>
        </w:rPr>
        <w:t xml:space="preserve"> #2456-2473 and #447554-447784 in the amount of $837,271.14</w:t>
      </w:r>
      <w:r w:rsidR="00725627" w:rsidRPr="00305A9E">
        <w:rPr>
          <w:rFonts w:ascii="Century Gothic" w:hAnsi="Century Gothic"/>
          <w:sz w:val="20"/>
          <w:szCs w:val="20"/>
        </w:rPr>
        <w:t>.</w:t>
      </w:r>
      <w:r w:rsidR="003F4EDC" w:rsidRPr="00305A9E">
        <w:rPr>
          <w:rFonts w:ascii="Century Gothic" w:hAnsi="Century Gothic"/>
          <w:sz w:val="20"/>
          <w:szCs w:val="20"/>
        </w:rPr>
        <w:t xml:space="preserve"> </w:t>
      </w:r>
    </w:p>
    <w:p w:rsidR="004239D6" w:rsidRDefault="00F04353" w:rsidP="00305A9E">
      <w:pPr>
        <w:spacing w:after="0" w:line="240" w:lineRule="auto"/>
        <w:ind w:left="1440" w:hanging="360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sz w:val="20"/>
          <w:szCs w:val="20"/>
        </w:rPr>
        <w:t>2</w:t>
      </w:r>
      <w:r w:rsidR="005B0932" w:rsidRPr="00305A9E">
        <w:rPr>
          <w:rFonts w:ascii="Century Gothic" w:hAnsi="Century Gothic"/>
          <w:sz w:val="20"/>
          <w:szCs w:val="20"/>
        </w:rPr>
        <w:t>.</w:t>
      </w:r>
      <w:r w:rsidR="005B0932" w:rsidRPr="00305A9E">
        <w:rPr>
          <w:rFonts w:ascii="Century Gothic" w:hAnsi="Century Gothic"/>
          <w:sz w:val="20"/>
          <w:szCs w:val="20"/>
        </w:rPr>
        <w:tab/>
      </w:r>
      <w:r w:rsidR="004F7087" w:rsidRPr="00305A9E">
        <w:rPr>
          <w:rFonts w:ascii="Century Gothic" w:hAnsi="Century Gothic"/>
          <w:sz w:val="20"/>
          <w:szCs w:val="20"/>
        </w:rPr>
        <w:t xml:space="preserve">Request for approval of purchase </w:t>
      </w:r>
      <w:r w:rsidRPr="00305A9E">
        <w:rPr>
          <w:rFonts w:ascii="Century Gothic" w:hAnsi="Century Gothic"/>
          <w:sz w:val="20"/>
          <w:szCs w:val="20"/>
        </w:rPr>
        <w:t>orders</w:t>
      </w:r>
      <w:r w:rsidR="00784233" w:rsidRPr="00305A9E">
        <w:rPr>
          <w:rFonts w:ascii="Century Gothic" w:hAnsi="Century Gothic"/>
          <w:sz w:val="20"/>
          <w:szCs w:val="20"/>
        </w:rPr>
        <w:t xml:space="preserve"> in the amount $</w:t>
      </w:r>
      <w:r w:rsidR="00576D16" w:rsidRPr="00305A9E">
        <w:rPr>
          <w:rFonts w:ascii="Century Gothic" w:hAnsi="Century Gothic"/>
          <w:sz w:val="20"/>
          <w:szCs w:val="20"/>
        </w:rPr>
        <w:t>951,233.13</w:t>
      </w:r>
      <w:r w:rsidR="00725627" w:rsidRPr="00305A9E">
        <w:rPr>
          <w:rFonts w:ascii="Century Gothic" w:hAnsi="Century Gothic"/>
          <w:sz w:val="20"/>
          <w:szCs w:val="20"/>
        </w:rPr>
        <w:t>.</w:t>
      </w:r>
      <w:r w:rsidR="001A74D8" w:rsidRPr="00305A9E">
        <w:rPr>
          <w:rFonts w:ascii="Century Gothic" w:hAnsi="Century Gothic"/>
          <w:sz w:val="20"/>
          <w:szCs w:val="20"/>
        </w:rPr>
        <w:t xml:space="preserve"> </w:t>
      </w:r>
    </w:p>
    <w:p w:rsidR="00C9164C" w:rsidRPr="00305A9E" w:rsidRDefault="00C9164C" w:rsidP="00305A9E">
      <w:pPr>
        <w:spacing w:after="0" w:line="240" w:lineRule="auto"/>
        <w:ind w:left="144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3.</w:t>
      </w:r>
      <w:r>
        <w:rPr>
          <w:rFonts w:ascii="Century Gothic" w:hAnsi="Century Gothic"/>
          <w:sz w:val="20"/>
          <w:szCs w:val="20"/>
        </w:rPr>
        <w:tab/>
        <w:t>Request for approval of ACH payment to Select Health in the amount of $752,663.60.</w:t>
      </w:r>
    </w:p>
    <w:p w:rsidR="00B121DE" w:rsidRPr="00305A9E" w:rsidRDefault="005D462C" w:rsidP="00305A9E">
      <w:pPr>
        <w:spacing w:after="0" w:line="240" w:lineRule="auto"/>
        <w:ind w:left="144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</w:t>
      </w:r>
      <w:r w:rsidR="00B121DE" w:rsidRPr="00305A9E">
        <w:rPr>
          <w:rFonts w:ascii="Century Gothic" w:hAnsi="Century Gothic"/>
          <w:sz w:val="20"/>
          <w:szCs w:val="20"/>
        </w:rPr>
        <w:t>.</w:t>
      </w:r>
      <w:r w:rsidR="00B121DE" w:rsidRPr="00305A9E">
        <w:rPr>
          <w:rFonts w:ascii="Century Gothic" w:hAnsi="Century Gothic"/>
          <w:sz w:val="20"/>
          <w:szCs w:val="20"/>
        </w:rPr>
        <w:tab/>
        <w:t>Request for appr</w:t>
      </w:r>
      <w:r w:rsidR="00EB16F6" w:rsidRPr="00305A9E">
        <w:rPr>
          <w:rFonts w:ascii="Century Gothic" w:hAnsi="Century Gothic"/>
          <w:sz w:val="20"/>
          <w:szCs w:val="20"/>
        </w:rPr>
        <w:t>oval of minutes for the meeting</w:t>
      </w:r>
      <w:r w:rsidR="00B121DE" w:rsidRPr="00305A9E">
        <w:rPr>
          <w:rFonts w:ascii="Century Gothic" w:hAnsi="Century Gothic"/>
          <w:sz w:val="20"/>
          <w:szCs w:val="20"/>
        </w:rPr>
        <w:t xml:space="preserve"> held on </w:t>
      </w:r>
      <w:r w:rsidR="00BE706C" w:rsidRPr="00305A9E">
        <w:rPr>
          <w:rFonts w:ascii="Century Gothic" w:hAnsi="Century Gothic"/>
          <w:sz w:val="20"/>
          <w:szCs w:val="20"/>
        </w:rPr>
        <w:t>February 18</w:t>
      </w:r>
      <w:r w:rsidR="00725627" w:rsidRPr="00305A9E">
        <w:rPr>
          <w:rFonts w:ascii="Century Gothic" w:hAnsi="Century Gothic"/>
          <w:sz w:val="20"/>
          <w:szCs w:val="20"/>
        </w:rPr>
        <w:t>,</w:t>
      </w:r>
      <w:r w:rsidR="00DE3CBC" w:rsidRPr="00305A9E">
        <w:rPr>
          <w:rFonts w:ascii="Century Gothic" w:hAnsi="Century Gothic"/>
          <w:sz w:val="20"/>
          <w:szCs w:val="20"/>
        </w:rPr>
        <w:t xml:space="preserve"> 2020.</w:t>
      </w:r>
    </w:p>
    <w:p w:rsidR="007A010B" w:rsidRPr="00305A9E" w:rsidRDefault="005D462C" w:rsidP="00305A9E">
      <w:pPr>
        <w:spacing w:after="0" w:line="240" w:lineRule="auto"/>
        <w:ind w:left="144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5</w:t>
      </w:r>
      <w:r w:rsidR="007A010B" w:rsidRPr="00305A9E">
        <w:rPr>
          <w:rFonts w:ascii="Century Gothic" w:hAnsi="Century Gothic"/>
          <w:sz w:val="20"/>
          <w:szCs w:val="20"/>
        </w:rPr>
        <w:t>.</w:t>
      </w:r>
      <w:r w:rsidR="007A010B" w:rsidRPr="00305A9E">
        <w:rPr>
          <w:rFonts w:ascii="Century Gothic" w:hAnsi="Century Gothic"/>
          <w:sz w:val="20"/>
          <w:szCs w:val="20"/>
        </w:rPr>
        <w:tab/>
        <w:t xml:space="preserve">Request for approval of </w:t>
      </w:r>
      <w:r w:rsidR="002F3430" w:rsidRPr="00305A9E">
        <w:rPr>
          <w:rFonts w:ascii="Century Gothic" w:hAnsi="Century Gothic"/>
          <w:sz w:val="20"/>
          <w:szCs w:val="20"/>
        </w:rPr>
        <w:t xml:space="preserve">a </w:t>
      </w:r>
      <w:r w:rsidR="007A010B" w:rsidRPr="00305A9E">
        <w:rPr>
          <w:rFonts w:ascii="Century Gothic" w:hAnsi="Century Gothic"/>
          <w:sz w:val="20"/>
          <w:szCs w:val="20"/>
        </w:rPr>
        <w:t xml:space="preserve">new business license. </w:t>
      </w:r>
    </w:p>
    <w:p w:rsidR="002F3430" w:rsidRPr="00305A9E" w:rsidRDefault="005D462C" w:rsidP="00305A9E">
      <w:pPr>
        <w:spacing w:after="0" w:line="240" w:lineRule="auto"/>
        <w:ind w:left="144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6</w:t>
      </w:r>
      <w:r w:rsidR="002F3430" w:rsidRPr="00305A9E">
        <w:rPr>
          <w:rFonts w:ascii="Century Gothic" w:hAnsi="Century Gothic"/>
          <w:sz w:val="20"/>
          <w:szCs w:val="20"/>
        </w:rPr>
        <w:t>.</w:t>
      </w:r>
      <w:r w:rsidR="002F3430" w:rsidRPr="00305A9E">
        <w:rPr>
          <w:rFonts w:ascii="Century Gothic" w:hAnsi="Century Gothic"/>
          <w:sz w:val="20"/>
          <w:szCs w:val="20"/>
        </w:rPr>
        <w:tab/>
        <w:t xml:space="preserve">Request from the Weber County Ice Sheet for approval to surplus office furniture. </w:t>
      </w:r>
    </w:p>
    <w:p w:rsidR="002F3430" w:rsidRDefault="005D462C" w:rsidP="00305A9E">
      <w:pPr>
        <w:spacing w:after="0" w:line="240" w:lineRule="auto"/>
        <w:ind w:left="144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7</w:t>
      </w:r>
      <w:r w:rsidR="002F3430" w:rsidRPr="00305A9E">
        <w:rPr>
          <w:rFonts w:ascii="Century Gothic" w:hAnsi="Century Gothic"/>
          <w:sz w:val="20"/>
          <w:szCs w:val="20"/>
        </w:rPr>
        <w:t>.</w:t>
      </w:r>
      <w:r w:rsidR="002F3430" w:rsidRPr="00305A9E">
        <w:rPr>
          <w:rFonts w:ascii="Century Gothic" w:hAnsi="Century Gothic"/>
          <w:sz w:val="20"/>
          <w:szCs w:val="20"/>
        </w:rPr>
        <w:tab/>
        <w:t>Request for approval of a Retirement Agreement by and between Weber County and Janet Tillotson.</w:t>
      </w:r>
    </w:p>
    <w:p w:rsidR="00A51684" w:rsidRPr="00305A9E" w:rsidRDefault="005D462C" w:rsidP="00305A9E">
      <w:pPr>
        <w:spacing w:after="0" w:line="240" w:lineRule="auto"/>
        <w:ind w:left="1440" w:hanging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bookmarkStart w:id="0" w:name="_GoBack"/>
      <w:bookmarkEnd w:id="0"/>
      <w:r w:rsidR="00A51684">
        <w:rPr>
          <w:rFonts w:ascii="Century Gothic" w:hAnsi="Century Gothic"/>
          <w:sz w:val="20"/>
          <w:szCs w:val="20"/>
        </w:rPr>
        <w:t>.</w:t>
      </w:r>
      <w:r w:rsidR="00A51684">
        <w:rPr>
          <w:rFonts w:ascii="Century Gothic" w:hAnsi="Century Gothic"/>
          <w:sz w:val="20"/>
          <w:szCs w:val="20"/>
        </w:rPr>
        <w:tab/>
        <w:t xml:space="preserve">Request for approval of an amendment </w:t>
      </w:r>
      <w:r w:rsidR="00CC0936">
        <w:rPr>
          <w:rFonts w:ascii="Century Gothic" w:hAnsi="Century Gothic"/>
          <w:sz w:val="20"/>
          <w:szCs w:val="20"/>
        </w:rPr>
        <w:t>to a contract by and between Weber County and the Ogden City Redevelopment Agency for the Grant Avenue Parking Structure.</w:t>
      </w:r>
    </w:p>
    <w:p w:rsidR="00BE706C" w:rsidRPr="00305A9E" w:rsidRDefault="00BE706C" w:rsidP="00305A9E">
      <w:pPr>
        <w:spacing w:after="0" w:line="240" w:lineRule="auto"/>
        <w:ind w:left="1440" w:hanging="360"/>
        <w:rPr>
          <w:rFonts w:ascii="Century Gothic" w:hAnsi="Century Gothic"/>
          <w:sz w:val="20"/>
          <w:szCs w:val="20"/>
        </w:rPr>
      </w:pPr>
    </w:p>
    <w:p w:rsidR="00942950" w:rsidRPr="00305A9E" w:rsidRDefault="00D277D2" w:rsidP="00305A9E">
      <w:pPr>
        <w:spacing w:after="0" w:line="240" w:lineRule="auto"/>
        <w:ind w:left="720" w:hanging="720"/>
        <w:rPr>
          <w:rFonts w:ascii="Century Gothic" w:hAnsi="Century Gothic"/>
          <w:b/>
          <w:sz w:val="20"/>
          <w:szCs w:val="20"/>
        </w:rPr>
      </w:pPr>
      <w:r w:rsidRPr="00305A9E">
        <w:rPr>
          <w:rFonts w:ascii="Century Gothic" w:hAnsi="Century Gothic"/>
          <w:b/>
          <w:sz w:val="20"/>
          <w:szCs w:val="20"/>
        </w:rPr>
        <w:t>F</w:t>
      </w:r>
      <w:r w:rsidR="00BF7B5B" w:rsidRPr="00305A9E">
        <w:rPr>
          <w:rFonts w:ascii="Century Gothic" w:hAnsi="Century Gothic"/>
          <w:b/>
          <w:sz w:val="20"/>
          <w:szCs w:val="20"/>
        </w:rPr>
        <w:t>.</w:t>
      </w:r>
      <w:r w:rsidR="00BF7B5B" w:rsidRPr="00305A9E">
        <w:rPr>
          <w:rFonts w:ascii="Century Gothic" w:hAnsi="Century Gothic"/>
          <w:b/>
          <w:sz w:val="20"/>
          <w:szCs w:val="20"/>
        </w:rPr>
        <w:tab/>
      </w:r>
      <w:r w:rsidR="00BF7B5B" w:rsidRPr="00305A9E">
        <w:rPr>
          <w:rFonts w:ascii="Century Gothic" w:hAnsi="Century Gothic"/>
          <w:b/>
          <w:sz w:val="20"/>
          <w:szCs w:val="20"/>
          <w:u w:val="single"/>
        </w:rPr>
        <w:t>Action Items</w:t>
      </w:r>
      <w:r w:rsidR="00BF7B5B" w:rsidRPr="00305A9E">
        <w:rPr>
          <w:rFonts w:ascii="Century Gothic" w:hAnsi="Century Gothic"/>
          <w:b/>
          <w:sz w:val="20"/>
          <w:szCs w:val="20"/>
        </w:rPr>
        <w:t>-</w:t>
      </w:r>
    </w:p>
    <w:p w:rsidR="00942950" w:rsidRPr="00305A9E" w:rsidRDefault="00641EDB" w:rsidP="00305A9E">
      <w:pPr>
        <w:spacing w:after="0" w:line="240" w:lineRule="auto"/>
        <w:ind w:left="1440" w:hanging="288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sz w:val="20"/>
          <w:szCs w:val="20"/>
        </w:rPr>
        <w:t>1.</w:t>
      </w:r>
      <w:r w:rsidRPr="00305A9E">
        <w:rPr>
          <w:rFonts w:ascii="Century Gothic" w:hAnsi="Century Gothic"/>
          <w:sz w:val="20"/>
          <w:szCs w:val="20"/>
        </w:rPr>
        <w:tab/>
        <w:t xml:space="preserve">Request for approval of </w:t>
      </w:r>
      <w:r w:rsidR="0064518E" w:rsidRPr="00305A9E">
        <w:rPr>
          <w:rFonts w:ascii="Century Gothic" w:hAnsi="Century Gothic"/>
          <w:sz w:val="20"/>
          <w:szCs w:val="20"/>
        </w:rPr>
        <w:t xml:space="preserve">a </w:t>
      </w:r>
      <w:r w:rsidR="002F3430" w:rsidRPr="00305A9E">
        <w:rPr>
          <w:rFonts w:ascii="Century Gothic" w:hAnsi="Century Gothic"/>
          <w:sz w:val="20"/>
          <w:szCs w:val="20"/>
        </w:rPr>
        <w:t>resolution of the county commissioners of Weber County appointing a member to the Weber-Morgan Board of Health.</w:t>
      </w:r>
    </w:p>
    <w:p w:rsidR="002F3430" w:rsidRPr="00305A9E" w:rsidRDefault="002F3430" w:rsidP="00305A9E">
      <w:pPr>
        <w:spacing w:after="0" w:line="240" w:lineRule="auto"/>
        <w:ind w:left="1440" w:hanging="288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sz w:val="20"/>
          <w:szCs w:val="20"/>
        </w:rPr>
        <w:tab/>
        <w:t>Presenter: Brian Bennion</w:t>
      </w:r>
    </w:p>
    <w:p w:rsidR="002F3430" w:rsidRPr="00305A9E" w:rsidRDefault="002F3430" w:rsidP="00305A9E">
      <w:pPr>
        <w:spacing w:after="0" w:line="240" w:lineRule="auto"/>
        <w:ind w:left="1440" w:hanging="288"/>
        <w:rPr>
          <w:rFonts w:ascii="Century Gothic" w:hAnsi="Century Gothic"/>
          <w:sz w:val="20"/>
          <w:szCs w:val="20"/>
        </w:rPr>
      </w:pPr>
    </w:p>
    <w:p w:rsidR="002F3430" w:rsidRPr="00305A9E" w:rsidRDefault="002F3430" w:rsidP="00305A9E">
      <w:pPr>
        <w:spacing w:after="0" w:line="240" w:lineRule="auto"/>
        <w:ind w:left="1440" w:hanging="288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sz w:val="20"/>
          <w:szCs w:val="20"/>
        </w:rPr>
        <w:t>2.</w:t>
      </w:r>
      <w:r w:rsidRPr="00305A9E">
        <w:rPr>
          <w:rFonts w:ascii="Century Gothic" w:hAnsi="Century Gothic"/>
          <w:sz w:val="20"/>
          <w:szCs w:val="20"/>
        </w:rPr>
        <w:tab/>
        <w:t>Request for approval of a contract by and between Weber County and New York City Dance Alliance for rental waiver.</w:t>
      </w:r>
    </w:p>
    <w:p w:rsidR="002F3430" w:rsidRPr="00305A9E" w:rsidRDefault="002F3430" w:rsidP="00305A9E">
      <w:pPr>
        <w:spacing w:after="0" w:line="240" w:lineRule="auto"/>
        <w:ind w:left="1440" w:hanging="288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sz w:val="20"/>
          <w:szCs w:val="20"/>
        </w:rPr>
        <w:tab/>
        <w:t>Presenter: Kassi Bybee</w:t>
      </w:r>
    </w:p>
    <w:p w:rsidR="002A026D" w:rsidRPr="00305A9E" w:rsidRDefault="002A026D" w:rsidP="00305A9E">
      <w:pPr>
        <w:spacing w:after="0" w:line="240" w:lineRule="auto"/>
        <w:ind w:left="1440" w:hanging="288"/>
        <w:rPr>
          <w:rFonts w:ascii="Century Gothic" w:hAnsi="Century Gothic"/>
          <w:sz w:val="20"/>
          <w:szCs w:val="20"/>
        </w:rPr>
      </w:pPr>
    </w:p>
    <w:p w:rsidR="00FC670D" w:rsidRPr="00305A9E" w:rsidRDefault="00FC670D" w:rsidP="00305A9E">
      <w:pPr>
        <w:spacing w:after="0" w:line="240" w:lineRule="auto"/>
        <w:ind w:left="1440" w:hanging="288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sz w:val="20"/>
          <w:szCs w:val="20"/>
        </w:rPr>
        <w:t>3.</w:t>
      </w:r>
      <w:r w:rsidRPr="00305A9E">
        <w:rPr>
          <w:rFonts w:ascii="Century Gothic" w:hAnsi="Century Gothic"/>
          <w:sz w:val="20"/>
          <w:szCs w:val="20"/>
        </w:rPr>
        <w:tab/>
        <w:t>Request for approval of the Sixth Amendment to the contract for Solid Waste Transportation and Disposal by and between Weber County and ECDC Environmental, L.C.</w:t>
      </w:r>
    </w:p>
    <w:p w:rsidR="00A51684" w:rsidRPr="00305A9E" w:rsidRDefault="00FC670D" w:rsidP="00A51684">
      <w:pPr>
        <w:spacing w:after="0" w:line="240" w:lineRule="auto"/>
        <w:ind w:left="1440" w:hanging="288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sz w:val="20"/>
          <w:szCs w:val="20"/>
        </w:rPr>
        <w:tab/>
        <w:t xml:space="preserve">Presenter: Sean Wilkinson </w:t>
      </w:r>
    </w:p>
    <w:p w:rsidR="00FC670D" w:rsidRPr="00305A9E" w:rsidRDefault="00FC670D" w:rsidP="00305A9E">
      <w:pPr>
        <w:spacing w:after="0" w:line="240" w:lineRule="auto"/>
        <w:ind w:left="1440" w:hanging="288"/>
        <w:rPr>
          <w:rFonts w:ascii="Century Gothic" w:hAnsi="Century Gothic"/>
          <w:sz w:val="20"/>
          <w:szCs w:val="20"/>
        </w:rPr>
      </w:pPr>
    </w:p>
    <w:p w:rsidR="00FC670D" w:rsidRPr="00305A9E" w:rsidRDefault="00FC670D" w:rsidP="00305A9E">
      <w:pPr>
        <w:spacing w:after="0" w:line="240" w:lineRule="auto"/>
        <w:ind w:left="1440" w:hanging="288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sz w:val="20"/>
          <w:szCs w:val="20"/>
        </w:rPr>
        <w:t>4.</w:t>
      </w:r>
      <w:r w:rsidRPr="00305A9E">
        <w:rPr>
          <w:rFonts w:ascii="Century Gothic" w:hAnsi="Century Gothic"/>
          <w:sz w:val="20"/>
          <w:szCs w:val="20"/>
        </w:rPr>
        <w:tab/>
      </w:r>
      <w:r w:rsidR="00576D16" w:rsidRPr="00305A9E">
        <w:rPr>
          <w:rFonts w:ascii="Century Gothic" w:hAnsi="Century Gothic"/>
          <w:sz w:val="20"/>
          <w:szCs w:val="20"/>
        </w:rPr>
        <w:t xml:space="preserve">Discussion </w:t>
      </w:r>
      <w:r w:rsidR="002E1934" w:rsidRPr="00305A9E">
        <w:rPr>
          <w:rFonts w:ascii="Century Gothic" w:hAnsi="Century Gothic"/>
          <w:sz w:val="20"/>
          <w:szCs w:val="20"/>
        </w:rPr>
        <w:t>on Unincorporated Weber County Garbage Pick-up.</w:t>
      </w:r>
    </w:p>
    <w:p w:rsidR="002E1934" w:rsidRPr="00305A9E" w:rsidRDefault="002E1934" w:rsidP="00305A9E">
      <w:pPr>
        <w:spacing w:after="0" w:line="240" w:lineRule="auto"/>
        <w:ind w:left="1440" w:hanging="288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sz w:val="20"/>
          <w:szCs w:val="20"/>
        </w:rPr>
        <w:tab/>
        <w:t xml:space="preserve">Presenter: Sean Wilkinson </w:t>
      </w:r>
    </w:p>
    <w:p w:rsidR="00D277D2" w:rsidRPr="00305A9E" w:rsidRDefault="00D277D2" w:rsidP="00305A9E">
      <w:pPr>
        <w:spacing w:after="0" w:line="240" w:lineRule="auto"/>
        <w:ind w:left="1440" w:hanging="288"/>
        <w:rPr>
          <w:rFonts w:ascii="Century Gothic" w:hAnsi="Century Gothic"/>
          <w:sz w:val="20"/>
          <w:szCs w:val="20"/>
        </w:rPr>
      </w:pPr>
    </w:p>
    <w:p w:rsidR="00D277D2" w:rsidRPr="00305A9E" w:rsidRDefault="00D277D2" w:rsidP="00305A9E">
      <w:pPr>
        <w:spacing w:after="0"/>
        <w:ind w:left="360" w:hanging="360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b/>
          <w:sz w:val="20"/>
          <w:szCs w:val="20"/>
        </w:rPr>
        <w:t>G</w:t>
      </w:r>
      <w:r w:rsidR="00305A9E">
        <w:rPr>
          <w:rFonts w:ascii="Century Gothic" w:hAnsi="Century Gothic"/>
          <w:b/>
          <w:sz w:val="20"/>
          <w:szCs w:val="20"/>
        </w:rPr>
        <w:t>.</w:t>
      </w:r>
      <w:r w:rsidR="00305A9E">
        <w:rPr>
          <w:rFonts w:ascii="Century Gothic" w:hAnsi="Century Gothic"/>
          <w:b/>
          <w:sz w:val="20"/>
          <w:szCs w:val="20"/>
        </w:rPr>
        <w:tab/>
        <w:t xml:space="preserve">     </w:t>
      </w:r>
      <w:r w:rsidRPr="00305A9E">
        <w:rPr>
          <w:rFonts w:ascii="Century Gothic" w:hAnsi="Century Gothic"/>
          <w:b/>
          <w:sz w:val="20"/>
          <w:szCs w:val="20"/>
          <w:u w:val="single"/>
        </w:rPr>
        <w:t>Public Comments</w:t>
      </w:r>
      <w:r w:rsidRPr="00305A9E">
        <w:rPr>
          <w:rFonts w:ascii="Century Gothic" w:hAnsi="Century Gothic"/>
          <w:sz w:val="20"/>
          <w:szCs w:val="20"/>
        </w:rPr>
        <w:t xml:space="preserve">- </w:t>
      </w:r>
      <w:r w:rsidRPr="00305A9E">
        <w:rPr>
          <w:rFonts w:ascii="Century Gothic" w:hAnsi="Century Gothic"/>
          <w:i/>
          <w:sz w:val="20"/>
          <w:szCs w:val="20"/>
        </w:rPr>
        <w:t>(Please limit comments to 3 minutes)</w:t>
      </w:r>
    </w:p>
    <w:p w:rsidR="002E1934" w:rsidRPr="00305A9E" w:rsidRDefault="002E1934" w:rsidP="00305A9E">
      <w:pPr>
        <w:spacing w:after="0" w:line="240" w:lineRule="auto"/>
        <w:ind w:left="1440" w:hanging="288"/>
        <w:rPr>
          <w:rFonts w:ascii="Century Gothic" w:hAnsi="Century Gothic"/>
          <w:sz w:val="20"/>
          <w:szCs w:val="20"/>
        </w:rPr>
      </w:pPr>
    </w:p>
    <w:p w:rsidR="00B827AF" w:rsidRPr="00305A9E" w:rsidRDefault="00BE706C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b/>
          <w:sz w:val="20"/>
          <w:szCs w:val="20"/>
        </w:rPr>
        <w:t>H</w:t>
      </w:r>
      <w:r w:rsidR="00C1416D" w:rsidRPr="00305A9E">
        <w:rPr>
          <w:rFonts w:ascii="Century Gothic" w:hAnsi="Century Gothic"/>
          <w:b/>
          <w:sz w:val="20"/>
          <w:szCs w:val="20"/>
        </w:rPr>
        <w:t xml:space="preserve">.        </w:t>
      </w:r>
      <w:r w:rsidR="004F7087" w:rsidRPr="00305A9E">
        <w:rPr>
          <w:rFonts w:ascii="Century Gothic" w:hAnsi="Century Gothic"/>
          <w:b/>
          <w:sz w:val="20"/>
          <w:szCs w:val="20"/>
          <w:u w:val="single"/>
        </w:rPr>
        <w:t>Commis</w:t>
      </w:r>
      <w:r w:rsidR="00D72BBD" w:rsidRPr="00305A9E">
        <w:rPr>
          <w:rFonts w:ascii="Century Gothic" w:hAnsi="Century Gothic"/>
          <w:b/>
          <w:sz w:val="20"/>
          <w:szCs w:val="20"/>
          <w:u w:val="single"/>
        </w:rPr>
        <w:t>sioner Comments</w:t>
      </w:r>
      <w:r w:rsidR="00D72BBD" w:rsidRPr="00305A9E">
        <w:rPr>
          <w:rFonts w:ascii="Century Gothic" w:hAnsi="Century Gothic"/>
          <w:sz w:val="20"/>
          <w:szCs w:val="20"/>
        </w:rPr>
        <w:t>-</w:t>
      </w:r>
      <w:r w:rsidR="00982ADC" w:rsidRPr="00305A9E">
        <w:rPr>
          <w:rFonts w:ascii="Century Gothic" w:hAnsi="Century Gothic"/>
          <w:sz w:val="20"/>
          <w:szCs w:val="20"/>
        </w:rPr>
        <w:t xml:space="preserve"> </w:t>
      </w:r>
      <w:r w:rsidR="00E75910" w:rsidRPr="00305A9E">
        <w:rPr>
          <w:rFonts w:ascii="Century Gothic" w:hAnsi="Century Gothic"/>
          <w:sz w:val="20"/>
          <w:szCs w:val="20"/>
        </w:rPr>
        <w:t xml:space="preserve"> </w:t>
      </w:r>
      <w:r w:rsidR="007436F8" w:rsidRPr="00305A9E">
        <w:rPr>
          <w:rFonts w:ascii="Century Gothic" w:hAnsi="Century Gothic"/>
          <w:sz w:val="20"/>
          <w:szCs w:val="20"/>
        </w:rPr>
        <w:t xml:space="preserve"> </w:t>
      </w:r>
    </w:p>
    <w:p w:rsidR="00942950" w:rsidRPr="00305A9E" w:rsidRDefault="00942950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  <w:sz w:val="20"/>
          <w:szCs w:val="20"/>
        </w:rPr>
      </w:pPr>
    </w:p>
    <w:p w:rsidR="009D74C6" w:rsidRPr="00305A9E" w:rsidRDefault="00BE706C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b/>
          <w:sz w:val="20"/>
          <w:szCs w:val="20"/>
        </w:rPr>
        <w:t>I</w:t>
      </w:r>
      <w:r w:rsidR="00A0333F" w:rsidRPr="00305A9E">
        <w:rPr>
          <w:rFonts w:ascii="Century Gothic" w:hAnsi="Century Gothic"/>
          <w:b/>
          <w:sz w:val="20"/>
          <w:szCs w:val="20"/>
        </w:rPr>
        <w:t xml:space="preserve">.         </w:t>
      </w:r>
      <w:r w:rsidR="004F7087" w:rsidRPr="00305A9E">
        <w:rPr>
          <w:rFonts w:ascii="Century Gothic" w:hAnsi="Century Gothic"/>
          <w:b/>
          <w:sz w:val="20"/>
          <w:szCs w:val="20"/>
          <w:u w:val="single"/>
        </w:rPr>
        <w:t>Adjourn</w:t>
      </w:r>
      <w:r w:rsidR="004F7087" w:rsidRPr="00305A9E">
        <w:rPr>
          <w:rFonts w:ascii="Century Gothic" w:hAnsi="Century Gothic"/>
          <w:sz w:val="20"/>
          <w:szCs w:val="20"/>
        </w:rPr>
        <w:t>-</w:t>
      </w:r>
    </w:p>
    <w:p w:rsidR="00942950" w:rsidRPr="00305A9E" w:rsidRDefault="00942950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942950" w:rsidRPr="00305A9E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305A9E">
        <w:rPr>
          <w:rFonts w:ascii="Century Gothic" w:hAnsi="Century Gothic"/>
          <w:b/>
          <w:sz w:val="20"/>
          <w:szCs w:val="20"/>
          <w:u w:val="single"/>
        </w:rPr>
        <w:t>CERTIFICAT</w:t>
      </w:r>
      <w:r w:rsidR="00A756A2" w:rsidRPr="00305A9E">
        <w:rPr>
          <w:rFonts w:ascii="Century Gothic" w:hAnsi="Century Gothic"/>
          <w:b/>
          <w:sz w:val="20"/>
          <w:szCs w:val="20"/>
          <w:u w:val="single"/>
        </w:rPr>
        <w:t>E</w:t>
      </w:r>
      <w:r w:rsidRPr="00305A9E">
        <w:rPr>
          <w:rFonts w:ascii="Century Gothic" w:hAnsi="Century Gothic"/>
          <w:b/>
          <w:sz w:val="20"/>
          <w:szCs w:val="20"/>
          <w:u w:val="single"/>
        </w:rPr>
        <w:t xml:space="preserve"> OF POSTING</w:t>
      </w:r>
    </w:p>
    <w:p w:rsidR="003D6DFB" w:rsidRPr="00305A9E" w:rsidRDefault="004F7087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sz w:val="20"/>
          <w:szCs w:val="20"/>
        </w:rPr>
        <w:t>The undersigned duly appointed Executive Assistant in the County Commission Office does hereby certify th</w:t>
      </w:r>
      <w:r w:rsidR="00DF462D" w:rsidRPr="00305A9E">
        <w:rPr>
          <w:rFonts w:ascii="Century Gothic" w:hAnsi="Century Gothic"/>
          <w:sz w:val="20"/>
          <w:szCs w:val="20"/>
        </w:rPr>
        <w:t xml:space="preserve">at the above notice and agenda </w:t>
      </w:r>
      <w:r w:rsidRPr="00305A9E">
        <w:rPr>
          <w:rFonts w:ascii="Century Gothic" w:hAnsi="Century Gothic"/>
          <w:sz w:val="20"/>
          <w:szCs w:val="20"/>
        </w:rPr>
        <w:t xml:space="preserve">were posted as required by law this </w:t>
      </w:r>
      <w:r w:rsidR="00D277D2" w:rsidRPr="00305A9E">
        <w:rPr>
          <w:rFonts w:ascii="Century Gothic" w:hAnsi="Century Gothic"/>
          <w:sz w:val="20"/>
          <w:szCs w:val="20"/>
        </w:rPr>
        <w:t>21</w:t>
      </w:r>
      <w:r w:rsidR="00D277D2" w:rsidRPr="00305A9E">
        <w:rPr>
          <w:rFonts w:ascii="Century Gothic" w:hAnsi="Century Gothic"/>
          <w:sz w:val="20"/>
          <w:szCs w:val="20"/>
          <w:vertAlign w:val="superscript"/>
        </w:rPr>
        <w:t>st</w:t>
      </w:r>
      <w:r w:rsidR="00D277D2" w:rsidRPr="00305A9E">
        <w:rPr>
          <w:rFonts w:ascii="Century Gothic" w:hAnsi="Century Gothic"/>
          <w:sz w:val="20"/>
          <w:szCs w:val="20"/>
        </w:rPr>
        <w:t xml:space="preserve"> </w:t>
      </w:r>
      <w:r w:rsidR="00B54A87" w:rsidRPr="00305A9E">
        <w:rPr>
          <w:rFonts w:ascii="Century Gothic" w:hAnsi="Century Gothic"/>
          <w:sz w:val="20"/>
          <w:szCs w:val="20"/>
        </w:rPr>
        <w:t xml:space="preserve">day of </w:t>
      </w:r>
      <w:r w:rsidR="00327290" w:rsidRPr="00305A9E">
        <w:rPr>
          <w:rFonts w:ascii="Century Gothic" w:hAnsi="Century Gothic"/>
          <w:sz w:val="20"/>
          <w:szCs w:val="20"/>
        </w:rPr>
        <w:t>Febr</w:t>
      </w:r>
      <w:r w:rsidR="00112BA3" w:rsidRPr="00305A9E">
        <w:rPr>
          <w:rFonts w:ascii="Century Gothic" w:hAnsi="Century Gothic"/>
          <w:sz w:val="20"/>
          <w:szCs w:val="20"/>
        </w:rPr>
        <w:t>uary, 2020</w:t>
      </w:r>
      <w:r w:rsidRPr="00305A9E">
        <w:rPr>
          <w:rFonts w:ascii="Century Gothic" w:hAnsi="Century Gothic"/>
          <w:sz w:val="20"/>
          <w:szCs w:val="20"/>
        </w:rPr>
        <w:t>.</w:t>
      </w:r>
    </w:p>
    <w:p w:rsidR="00AE5E7C" w:rsidRPr="00305A9E" w:rsidRDefault="00AE5E7C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7E623C" w:rsidRPr="00305A9E" w:rsidRDefault="007E623C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2D263B" w:rsidRPr="00305A9E" w:rsidRDefault="002D263B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sz w:val="20"/>
          <w:szCs w:val="20"/>
        </w:rPr>
        <w:tab/>
      </w:r>
      <w:r w:rsidRPr="00305A9E">
        <w:rPr>
          <w:rFonts w:ascii="Century Gothic" w:hAnsi="Century Gothic"/>
          <w:sz w:val="20"/>
          <w:szCs w:val="20"/>
        </w:rPr>
        <w:tab/>
      </w:r>
      <w:r w:rsidRPr="00305A9E">
        <w:rPr>
          <w:rFonts w:ascii="Century Gothic" w:hAnsi="Century Gothic"/>
          <w:sz w:val="20"/>
          <w:szCs w:val="20"/>
        </w:rPr>
        <w:tab/>
      </w:r>
      <w:r w:rsidRPr="00305A9E">
        <w:rPr>
          <w:rFonts w:ascii="Century Gothic" w:hAnsi="Century Gothic"/>
          <w:sz w:val="20"/>
          <w:szCs w:val="20"/>
        </w:rPr>
        <w:tab/>
      </w:r>
      <w:r w:rsidRPr="00305A9E">
        <w:rPr>
          <w:rFonts w:ascii="Century Gothic" w:hAnsi="Century Gothic"/>
          <w:sz w:val="20"/>
          <w:szCs w:val="20"/>
        </w:rPr>
        <w:tab/>
      </w:r>
      <w:r w:rsidRPr="00305A9E">
        <w:rPr>
          <w:rFonts w:ascii="Century Gothic" w:hAnsi="Century Gothic"/>
          <w:sz w:val="20"/>
          <w:szCs w:val="20"/>
        </w:rPr>
        <w:tab/>
      </w:r>
      <w:r w:rsidRPr="00305A9E">
        <w:rPr>
          <w:rFonts w:ascii="Century Gothic" w:hAnsi="Century Gothic"/>
          <w:sz w:val="20"/>
          <w:szCs w:val="20"/>
        </w:rPr>
        <w:tab/>
        <w:t>_______________________________</w:t>
      </w:r>
    </w:p>
    <w:p w:rsidR="00AE5E7C" w:rsidRPr="00305A9E" w:rsidRDefault="002D263B" w:rsidP="00305A9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05A9E">
        <w:rPr>
          <w:rFonts w:ascii="Century Gothic" w:hAnsi="Century Gothic"/>
          <w:sz w:val="20"/>
          <w:szCs w:val="20"/>
        </w:rPr>
        <w:tab/>
      </w:r>
      <w:r w:rsidRPr="00305A9E">
        <w:rPr>
          <w:rFonts w:ascii="Century Gothic" w:hAnsi="Century Gothic"/>
          <w:sz w:val="20"/>
          <w:szCs w:val="20"/>
        </w:rPr>
        <w:tab/>
      </w:r>
      <w:r w:rsidRPr="00305A9E">
        <w:rPr>
          <w:rFonts w:ascii="Century Gothic" w:hAnsi="Century Gothic"/>
          <w:sz w:val="20"/>
          <w:szCs w:val="20"/>
        </w:rPr>
        <w:tab/>
      </w:r>
      <w:r w:rsidRPr="00305A9E">
        <w:rPr>
          <w:rFonts w:ascii="Century Gothic" w:hAnsi="Century Gothic"/>
          <w:sz w:val="20"/>
          <w:szCs w:val="20"/>
        </w:rPr>
        <w:tab/>
      </w:r>
      <w:r w:rsidRPr="00305A9E">
        <w:rPr>
          <w:rFonts w:ascii="Century Gothic" w:hAnsi="Century Gothic"/>
          <w:sz w:val="20"/>
          <w:szCs w:val="20"/>
        </w:rPr>
        <w:tab/>
      </w:r>
      <w:r w:rsidRPr="00305A9E">
        <w:rPr>
          <w:rFonts w:ascii="Century Gothic" w:hAnsi="Century Gothic"/>
          <w:sz w:val="20"/>
          <w:szCs w:val="20"/>
        </w:rPr>
        <w:tab/>
      </w:r>
      <w:r w:rsidRPr="00305A9E">
        <w:rPr>
          <w:rFonts w:ascii="Century Gothic" w:hAnsi="Century Gothic"/>
          <w:sz w:val="20"/>
          <w:szCs w:val="20"/>
        </w:rPr>
        <w:tab/>
      </w:r>
      <w:r w:rsidR="00A502C2" w:rsidRPr="00305A9E">
        <w:rPr>
          <w:rFonts w:ascii="Century Gothic" w:hAnsi="Century Gothic"/>
          <w:sz w:val="20"/>
          <w:szCs w:val="20"/>
        </w:rPr>
        <w:t>Shelly Halacy</w:t>
      </w:r>
    </w:p>
    <w:p w:rsidR="008C40D3" w:rsidRPr="00305A9E" w:rsidRDefault="002D263B" w:rsidP="00305A9E">
      <w:pPr>
        <w:spacing w:after="0" w:line="240" w:lineRule="auto"/>
        <w:rPr>
          <w:rFonts w:ascii="Century Gothic" w:hAnsi="Century Gothic"/>
          <w:b/>
          <w:color w:val="000000" w:themeColor="text1"/>
          <w:sz w:val="16"/>
          <w:szCs w:val="16"/>
        </w:rPr>
      </w:pPr>
      <w:r w:rsidRPr="00305A9E">
        <w:rPr>
          <w:rFonts w:ascii="Century Gothic" w:hAnsi="Century Gothic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305A9E">
        <w:rPr>
          <w:rFonts w:ascii="Century Gothic" w:hAnsi="Century Gothic"/>
          <w:b/>
          <w:i/>
          <w:sz w:val="18"/>
          <w:szCs w:val="18"/>
        </w:rPr>
        <w:t>This meeting is streamed live.</w:t>
      </w:r>
      <w:r w:rsidR="00473C35" w:rsidRPr="00305A9E">
        <w:rPr>
          <w:rFonts w:ascii="Century Gothic" w:hAnsi="Century Gothic"/>
          <w:b/>
          <w:i/>
          <w:sz w:val="18"/>
          <w:szCs w:val="18"/>
        </w:rPr>
        <w:t xml:space="preserve"> </w:t>
      </w:r>
      <w:r w:rsidR="00E860E2" w:rsidRPr="00305A9E">
        <w:rPr>
          <w:rFonts w:ascii="Century Gothic" w:hAnsi="Century Gothic"/>
          <w:b/>
          <w:sz w:val="18"/>
          <w:szCs w:val="18"/>
        </w:rPr>
        <w:t>Information</w:t>
      </w:r>
      <w:r w:rsidR="00E860E2" w:rsidRPr="00305A9E">
        <w:rPr>
          <w:rFonts w:ascii="Century Gothic" w:hAnsi="Century Gothic"/>
          <w:b/>
          <w:color w:val="000000" w:themeColor="text1"/>
          <w:sz w:val="18"/>
          <w:szCs w:val="18"/>
        </w:rPr>
        <w:t xml:space="preserve"> on items presented can be found </w:t>
      </w:r>
      <w:r w:rsidR="00584978" w:rsidRPr="00305A9E">
        <w:rPr>
          <w:rFonts w:ascii="Century Gothic" w:hAnsi="Century Gothic"/>
          <w:b/>
          <w:color w:val="000000" w:themeColor="text1"/>
          <w:sz w:val="18"/>
          <w:szCs w:val="18"/>
        </w:rPr>
        <w:t xml:space="preserve">by clicking </w:t>
      </w:r>
      <w:r w:rsidR="00E86FA9" w:rsidRPr="00305A9E">
        <w:rPr>
          <w:rFonts w:ascii="Century Gothic" w:hAnsi="Century Gothic"/>
          <w:b/>
          <w:color w:val="000000" w:themeColor="text1"/>
          <w:sz w:val="18"/>
          <w:szCs w:val="18"/>
        </w:rPr>
        <w:t>highlighted</w:t>
      </w:r>
      <w:r w:rsidR="00584978" w:rsidRPr="00305A9E">
        <w:rPr>
          <w:rFonts w:ascii="Century Gothic" w:hAnsi="Century Gothic"/>
          <w:b/>
          <w:color w:val="000000" w:themeColor="text1"/>
          <w:sz w:val="18"/>
          <w:szCs w:val="18"/>
        </w:rPr>
        <w:t xml:space="preserve"> words at the end of the item</w:t>
      </w:r>
      <w:r w:rsidR="00584978" w:rsidRPr="00305A9E">
        <w:rPr>
          <w:rFonts w:ascii="Century Gothic" w:hAnsi="Century Gothic"/>
          <w:b/>
          <w:color w:val="000000" w:themeColor="text1"/>
          <w:sz w:val="16"/>
          <w:szCs w:val="16"/>
        </w:rPr>
        <w:t xml:space="preserve">. </w:t>
      </w:r>
    </w:p>
    <w:p w:rsidR="00D91810" w:rsidRPr="00305A9E" w:rsidRDefault="00D91810" w:rsidP="00305A9E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  <w:sz w:val="16"/>
          <w:szCs w:val="16"/>
        </w:rPr>
      </w:pPr>
    </w:p>
    <w:sectPr w:rsidR="00D91810" w:rsidRPr="00305A9E" w:rsidSect="00A0333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2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21CB"/>
    <w:rsid w:val="00020010"/>
    <w:rsid w:val="00023059"/>
    <w:rsid w:val="000303A1"/>
    <w:rsid w:val="00032617"/>
    <w:rsid w:val="0003265C"/>
    <w:rsid w:val="000372D0"/>
    <w:rsid w:val="00043BD3"/>
    <w:rsid w:val="00045A48"/>
    <w:rsid w:val="00045AE4"/>
    <w:rsid w:val="00046556"/>
    <w:rsid w:val="000466EE"/>
    <w:rsid w:val="00046B04"/>
    <w:rsid w:val="000534E2"/>
    <w:rsid w:val="00061205"/>
    <w:rsid w:val="000636F7"/>
    <w:rsid w:val="00072E1A"/>
    <w:rsid w:val="00075930"/>
    <w:rsid w:val="00091C00"/>
    <w:rsid w:val="000928A2"/>
    <w:rsid w:val="000A0711"/>
    <w:rsid w:val="000A1283"/>
    <w:rsid w:val="000A3D41"/>
    <w:rsid w:val="000A58CE"/>
    <w:rsid w:val="000B7364"/>
    <w:rsid w:val="000B78BA"/>
    <w:rsid w:val="000C18E5"/>
    <w:rsid w:val="000C1CDB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3847"/>
    <w:rsid w:val="00130E31"/>
    <w:rsid w:val="00133B71"/>
    <w:rsid w:val="00152AD8"/>
    <w:rsid w:val="0015375B"/>
    <w:rsid w:val="001538FF"/>
    <w:rsid w:val="001562E2"/>
    <w:rsid w:val="00162BC0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063D"/>
    <w:rsid w:val="001B4F23"/>
    <w:rsid w:val="001C0144"/>
    <w:rsid w:val="001C5E0A"/>
    <w:rsid w:val="001C5E8D"/>
    <w:rsid w:val="001D0F8F"/>
    <w:rsid w:val="001D1A0F"/>
    <w:rsid w:val="001D25E2"/>
    <w:rsid w:val="001D281F"/>
    <w:rsid w:val="001E2EE2"/>
    <w:rsid w:val="001F04AC"/>
    <w:rsid w:val="001F0EBE"/>
    <w:rsid w:val="001F5242"/>
    <w:rsid w:val="001F7912"/>
    <w:rsid w:val="001F7CE8"/>
    <w:rsid w:val="00210A25"/>
    <w:rsid w:val="00224991"/>
    <w:rsid w:val="002276ED"/>
    <w:rsid w:val="00233CD1"/>
    <w:rsid w:val="002406BF"/>
    <w:rsid w:val="00262BEA"/>
    <w:rsid w:val="002704A2"/>
    <w:rsid w:val="00273683"/>
    <w:rsid w:val="002763A8"/>
    <w:rsid w:val="00285235"/>
    <w:rsid w:val="002A026D"/>
    <w:rsid w:val="002A202B"/>
    <w:rsid w:val="002A3C4C"/>
    <w:rsid w:val="002A4E34"/>
    <w:rsid w:val="002A67CA"/>
    <w:rsid w:val="002B07D9"/>
    <w:rsid w:val="002B12B5"/>
    <w:rsid w:val="002B683D"/>
    <w:rsid w:val="002C05C3"/>
    <w:rsid w:val="002C1AE1"/>
    <w:rsid w:val="002C373F"/>
    <w:rsid w:val="002C39DD"/>
    <w:rsid w:val="002C7E20"/>
    <w:rsid w:val="002D263B"/>
    <w:rsid w:val="002D46A1"/>
    <w:rsid w:val="002E1934"/>
    <w:rsid w:val="002F1CBD"/>
    <w:rsid w:val="002F255B"/>
    <w:rsid w:val="002F31F5"/>
    <w:rsid w:val="002F3430"/>
    <w:rsid w:val="002F5FC3"/>
    <w:rsid w:val="00305426"/>
    <w:rsid w:val="00305A9E"/>
    <w:rsid w:val="00306157"/>
    <w:rsid w:val="00314DAB"/>
    <w:rsid w:val="003265F7"/>
    <w:rsid w:val="00327290"/>
    <w:rsid w:val="0034367F"/>
    <w:rsid w:val="003439E6"/>
    <w:rsid w:val="00346EAE"/>
    <w:rsid w:val="003639C2"/>
    <w:rsid w:val="003675A4"/>
    <w:rsid w:val="00371457"/>
    <w:rsid w:val="0037392E"/>
    <w:rsid w:val="00376AFB"/>
    <w:rsid w:val="00381FBC"/>
    <w:rsid w:val="003920F0"/>
    <w:rsid w:val="00392386"/>
    <w:rsid w:val="003956E5"/>
    <w:rsid w:val="003A5D4F"/>
    <w:rsid w:val="003B6001"/>
    <w:rsid w:val="003C3C76"/>
    <w:rsid w:val="003C48C9"/>
    <w:rsid w:val="003D6DFB"/>
    <w:rsid w:val="003E0001"/>
    <w:rsid w:val="003E5CFB"/>
    <w:rsid w:val="003F4EDC"/>
    <w:rsid w:val="003F6B46"/>
    <w:rsid w:val="004031AB"/>
    <w:rsid w:val="00405202"/>
    <w:rsid w:val="004078D0"/>
    <w:rsid w:val="0042225A"/>
    <w:rsid w:val="004239D6"/>
    <w:rsid w:val="00430693"/>
    <w:rsid w:val="00436BDE"/>
    <w:rsid w:val="00444818"/>
    <w:rsid w:val="0044655D"/>
    <w:rsid w:val="00450941"/>
    <w:rsid w:val="00466494"/>
    <w:rsid w:val="0046773C"/>
    <w:rsid w:val="00470FF2"/>
    <w:rsid w:val="00472DE0"/>
    <w:rsid w:val="00473C35"/>
    <w:rsid w:val="00477EA2"/>
    <w:rsid w:val="00481A2D"/>
    <w:rsid w:val="00486CFF"/>
    <w:rsid w:val="0049158F"/>
    <w:rsid w:val="00493209"/>
    <w:rsid w:val="004A1FEF"/>
    <w:rsid w:val="004A5B6D"/>
    <w:rsid w:val="004B3704"/>
    <w:rsid w:val="004C52C1"/>
    <w:rsid w:val="004D71BE"/>
    <w:rsid w:val="004E0AD2"/>
    <w:rsid w:val="004E1549"/>
    <w:rsid w:val="004E44A4"/>
    <w:rsid w:val="004F3658"/>
    <w:rsid w:val="004F59BC"/>
    <w:rsid w:val="004F6596"/>
    <w:rsid w:val="004F7087"/>
    <w:rsid w:val="005007DA"/>
    <w:rsid w:val="005132DF"/>
    <w:rsid w:val="00516C0A"/>
    <w:rsid w:val="00517C02"/>
    <w:rsid w:val="005219B9"/>
    <w:rsid w:val="00525E37"/>
    <w:rsid w:val="0052765B"/>
    <w:rsid w:val="00540434"/>
    <w:rsid w:val="00543A0E"/>
    <w:rsid w:val="005457F7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927A8"/>
    <w:rsid w:val="00595167"/>
    <w:rsid w:val="0059735B"/>
    <w:rsid w:val="005A2064"/>
    <w:rsid w:val="005B0932"/>
    <w:rsid w:val="005C4358"/>
    <w:rsid w:val="005C6ED1"/>
    <w:rsid w:val="005C72C7"/>
    <w:rsid w:val="005D0D57"/>
    <w:rsid w:val="005D462C"/>
    <w:rsid w:val="005E6577"/>
    <w:rsid w:val="005E7112"/>
    <w:rsid w:val="005E7ABD"/>
    <w:rsid w:val="0060061B"/>
    <w:rsid w:val="00600E7A"/>
    <w:rsid w:val="00603258"/>
    <w:rsid w:val="006077DE"/>
    <w:rsid w:val="006316DD"/>
    <w:rsid w:val="0063199A"/>
    <w:rsid w:val="00641EDB"/>
    <w:rsid w:val="00643B7C"/>
    <w:rsid w:val="0064518E"/>
    <w:rsid w:val="00654172"/>
    <w:rsid w:val="00656EF4"/>
    <w:rsid w:val="006657BC"/>
    <w:rsid w:val="006679A0"/>
    <w:rsid w:val="00672EE4"/>
    <w:rsid w:val="00676B1D"/>
    <w:rsid w:val="00681C70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37CE"/>
    <w:rsid w:val="006C3AAB"/>
    <w:rsid w:val="006D1B10"/>
    <w:rsid w:val="006D4A01"/>
    <w:rsid w:val="006E7BFF"/>
    <w:rsid w:val="006F2F81"/>
    <w:rsid w:val="006F63BB"/>
    <w:rsid w:val="00724EF5"/>
    <w:rsid w:val="007255E8"/>
    <w:rsid w:val="00725627"/>
    <w:rsid w:val="00727885"/>
    <w:rsid w:val="00735624"/>
    <w:rsid w:val="0073640F"/>
    <w:rsid w:val="00736B2A"/>
    <w:rsid w:val="00740660"/>
    <w:rsid w:val="007436F8"/>
    <w:rsid w:val="00744989"/>
    <w:rsid w:val="007450A6"/>
    <w:rsid w:val="0074653C"/>
    <w:rsid w:val="00760887"/>
    <w:rsid w:val="0076472A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D1559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2081E"/>
    <w:rsid w:val="00822267"/>
    <w:rsid w:val="008267D5"/>
    <w:rsid w:val="00835C45"/>
    <w:rsid w:val="00846D5D"/>
    <w:rsid w:val="00880EF6"/>
    <w:rsid w:val="0089593A"/>
    <w:rsid w:val="00896847"/>
    <w:rsid w:val="008A1890"/>
    <w:rsid w:val="008A5D3A"/>
    <w:rsid w:val="008B2591"/>
    <w:rsid w:val="008C40D3"/>
    <w:rsid w:val="008C4862"/>
    <w:rsid w:val="008C5200"/>
    <w:rsid w:val="008D077C"/>
    <w:rsid w:val="008E52D6"/>
    <w:rsid w:val="008E5E15"/>
    <w:rsid w:val="008E7101"/>
    <w:rsid w:val="008F21A0"/>
    <w:rsid w:val="008F4B77"/>
    <w:rsid w:val="008F72B8"/>
    <w:rsid w:val="008F7D82"/>
    <w:rsid w:val="009030B3"/>
    <w:rsid w:val="00913557"/>
    <w:rsid w:val="00914440"/>
    <w:rsid w:val="00924A3D"/>
    <w:rsid w:val="00924F3B"/>
    <w:rsid w:val="00926659"/>
    <w:rsid w:val="0093597B"/>
    <w:rsid w:val="00940EBA"/>
    <w:rsid w:val="00942950"/>
    <w:rsid w:val="009571FA"/>
    <w:rsid w:val="009653D5"/>
    <w:rsid w:val="0096638F"/>
    <w:rsid w:val="00972205"/>
    <w:rsid w:val="00982ADC"/>
    <w:rsid w:val="00987261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7213"/>
    <w:rsid w:val="009D74C6"/>
    <w:rsid w:val="009E1C5B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4B0C"/>
    <w:rsid w:val="00A20053"/>
    <w:rsid w:val="00A30E07"/>
    <w:rsid w:val="00A35205"/>
    <w:rsid w:val="00A4004B"/>
    <w:rsid w:val="00A502C2"/>
    <w:rsid w:val="00A51684"/>
    <w:rsid w:val="00A5317E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D2E07"/>
    <w:rsid w:val="00AD4660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20A3C"/>
    <w:rsid w:val="00B21244"/>
    <w:rsid w:val="00B22FCA"/>
    <w:rsid w:val="00B24A87"/>
    <w:rsid w:val="00B24E9B"/>
    <w:rsid w:val="00B3153B"/>
    <w:rsid w:val="00B40C5D"/>
    <w:rsid w:val="00B54A87"/>
    <w:rsid w:val="00B6373B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69CB"/>
    <w:rsid w:val="00BE3193"/>
    <w:rsid w:val="00BE3BBE"/>
    <w:rsid w:val="00BE706C"/>
    <w:rsid w:val="00BF0458"/>
    <w:rsid w:val="00BF7B5B"/>
    <w:rsid w:val="00C05B4A"/>
    <w:rsid w:val="00C123CB"/>
    <w:rsid w:val="00C1416D"/>
    <w:rsid w:val="00C16FF0"/>
    <w:rsid w:val="00C17EC9"/>
    <w:rsid w:val="00C24E33"/>
    <w:rsid w:val="00C31D54"/>
    <w:rsid w:val="00C46008"/>
    <w:rsid w:val="00C46CD9"/>
    <w:rsid w:val="00C519B4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5C92"/>
    <w:rsid w:val="00CC0936"/>
    <w:rsid w:val="00CC6AA0"/>
    <w:rsid w:val="00CD05F7"/>
    <w:rsid w:val="00CD1726"/>
    <w:rsid w:val="00CD2823"/>
    <w:rsid w:val="00CD380B"/>
    <w:rsid w:val="00CD4568"/>
    <w:rsid w:val="00CD6BE7"/>
    <w:rsid w:val="00CD6FEA"/>
    <w:rsid w:val="00CE080B"/>
    <w:rsid w:val="00CE18A8"/>
    <w:rsid w:val="00CE7D6A"/>
    <w:rsid w:val="00CF65EE"/>
    <w:rsid w:val="00D03405"/>
    <w:rsid w:val="00D17F73"/>
    <w:rsid w:val="00D272B0"/>
    <w:rsid w:val="00D277D2"/>
    <w:rsid w:val="00D3492E"/>
    <w:rsid w:val="00D47439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550A"/>
    <w:rsid w:val="00DC231D"/>
    <w:rsid w:val="00DC2412"/>
    <w:rsid w:val="00DC6FC0"/>
    <w:rsid w:val="00DC79BE"/>
    <w:rsid w:val="00DE21F9"/>
    <w:rsid w:val="00DE3907"/>
    <w:rsid w:val="00DE3CBC"/>
    <w:rsid w:val="00DE6860"/>
    <w:rsid w:val="00DF1B56"/>
    <w:rsid w:val="00DF3223"/>
    <w:rsid w:val="00DF462D"/>
    <w:rsid w:val="00DF523E"/>
    <w:rsid w:val="00E0103B"/>
    <w:rsid w:val="00E02B8B"/>
    <w:rsid w:val="00E07EAA"/>
    <w:rsid w:val="00E12CF7"/>
    <w:rsid w:val="00E23200"/>
    <w:rsid w:val="00E312C4"/>
    <w:rsid w:val="00E31694"/>
    <w:rsid w:val="00E445E3"/>
    <w:rsid w:val="00E522F2"/>
    <w:rsid w:val="00E62EA7"/>
    <w:rsid w:val="00E64022"/>
    <w:rsid w:val="00E64748"/>
    <w:rsid w:val="00E67D0A"/>
    <w:rsid w:val="00E75910"/>
    <w:rsid w:val="00E81725"/>
    <w:rsid w:val="00E836AD"/>
    <w:rsid w:val="00E860E2"/>
    <w:rsid w:val="00E86FA9"/>
    <w:rsid w:val="00E87A29"/>
    <w:rsid w:val="00EA2E4F"/>
    <w:rsid w:val="00EA5ADE"/>
    <w:rsid w:val="00EB102B"/>
    <w:rsid w:val="00EB16F6"/>
    <w:rsid w:val="00EB29E7"/>
    <w:rsid w:val="00EC316E"/>
    <w:rsid w:val="00EE780E"/>
    <w:rsid w:val="00EF022F"/>
    <w:rsid w:val="00EF03B6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40C0"/>
    <w:rsid w:val="00F17D3A"/>
    <w:rsid w:val="00F25845"/>
    <w:rsid w:val="00F25940"/>
    <w:rsid w:val="00F3322D"/>
    <w:rsid w:val="00F4578D"/>
    <w:rsid w:val="00F469F8"/>
    <w:rsid w:val="00F62B6E"/>
    <w:rsid w:val="00F70D80"/>
    <w:rsid w:val="00F71C2C"/>
    <w:rsid w:val="00F80C81"/>
    <w:rsid w:val="00FA2C26"/>
    <w:rsid w:val="00FA687E"/>
    <w:rsid w:val="00FA708D"/>
    <w:rsid w:val="00FB468F"/>
    <w:rsid w:val="00FC3B2E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08EA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21996-8D7E-4E75-86CE-EDBA1DFE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2020-02-21T22:58:00Z</cp:lastPrinted>
  <dcterms:created xsi:type="dcterms:W3CDTF">2020-02-21T17:38:00Z</dcterms:created>
  <dcterms:modified xsi:type="dcterms:W3CDTF">2020-02-21T23:01:00Z</dcterms:modified>
</cp:coreProperties>
</file>