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34" w:rsidRPr="00A56930" w:rsidRDefault="00694C34" w:rsidP="00093052">
      <w:pPr>
        <w:jc w:val="center"/>
        <w:rPr>
          <w:sz w:val="24"/>
          <w:szCs w:val="24"/>
          <w:lang w:val="en-CA"/>
        </w:rPr>
      </w:pPr>
    </w:p>
    <w:p w:rsidR="00093052" w:rsidRPr="00A56930" w:rsidRDefault="00093052" w:rsidP="00A56930">
      <w:pPr>
        <w:jc w:val="center"/>
        <w:rPr>
          <w:sz w:val="24"/>
          <w:szCs w:val="24"/>
        </w:rPr>
      </w:pPr>
      <w:r w:rsidRPr="00A56930">
        <w:rPr>
          <w:sz w:val="24"/>
          <w:szCs w:val="24"/>
          <w:lang w:val="en-CA"/>
        </w:rPr>
        <w:fldChar w:fldCharType="begin"/>
      </w:r>
      <w:r w:rsidRPr="00A56930">
        <w:rPr>
          <w:sz w:val="24"/>
          <w:szCs w:val="24"/>
          <w:lang w:val="en-CA"/>
        </w:rPr>
        <w:instrText xml:space="preserve"> SEQ CHAPTER \h \r 1</w:instrText>
      </w:r>
      <w:r w:rsidRPr="00A56930">
        <w:rPr>
          <w:sz w:val="24"/>
          <w:szCs w:val="24"/>
          <w:lang w:val="en-CA"/>
        </w:rPr>
        <w:fldChar w:fldCharType="end"/>
      </w:r>
      <w:r w:rsidRPr="00A56930">
        <w:rPr>
          <w:b/>
          <w:bCs/>
          <w:sz w:val="24"/>
          <w:szCs w:val="24"/>
        </w:rPr>
        <w:t xml:space="preserve">RESOLUTION NO.  </w:t>
      </w:r>
      <w:r w:rsidR="00151E2F" w:rsidRPr="00A56930">
        <w:rPr>
          <w:b/>
          <w:bCs/>
          <w:sz w:val="24"/>
          <w:szCs w:val="24"/>
          <w:u w:val="single"/>
        </w:rPr>
        <w:t>____________</w:t>
      </w:r>
    </w:p>
    <w:p w:rsidR="00B260A0" w:rsidRPr="00A56930" w:rsidRDefault="00B260A0" w:rsidP="00093052">
      <w:pPr>
        <w:jc w:val="center"/>
        <w:rPr>
          <w:b/>
          <w:bCs/>
          <w:sz w:val="24"/>
          <w:szCs w:val="24"/>
        </w:rPr>
      </w:pPr>
    </w:p>
    <w:p w:rsidR="00255079" w:rsidRDefault="00255079" w:rsidP="00093052">
      <w:pPr>
        <w:jc w:val="center"/>
        <w:rPr>
          <w:b/>
          <w:bCs/>
          <w:sz w:val="24"/>
          <w:szCs w:val="24"/>
        </w:rPr>
      </w:pPr>
    </w:p>
    <w:p w:rsidR="00093052" w:rsidRPr="00A56930" w:rsidRDefault="00093052" w:rsidP="00093052">
      <w:pPr>
        <w:jc w:val="center"/>
        <w:rPr>
          <w:b/>
          <w:bCs/>
          <w:sz w:val="24"/>
          <w:szCs w:val="24"/>
        </w:rPr>
      </w:pPr>
      <w:r w:rsidRPr="00A56930">
        <w:rPr>
          <w:b/>
          <w:bCs/>
          <w:sz w:val="24"/>
          <w:szCs w:val="24"/>
        </w:rPr>
        <w:t>A RESOLUTION OF THE BOARD OF COUNTY COMMISSIONERS</w:t>
      </w:r>
    </w:p>
    <w:p w:rsidR="00160558" w:rsidRDefault="00903935" w:rsidP="00160558">
      <w:pPr>
        <w:jc w:val="center"/>
        <w:rPr>
          <w:b/>
          <w:bCs/>
          <w:caps/>
          <w:sz w:val="24"/>
          <w:szCs w:val="24"/>
        </w:rPr>
      </w:pPr>
      <w:r w:rsidRPr="00A56930">
        <w:rPr>
          <w:b/>
          <w:bCs/>
          <w:sz w:val="24"/>
          <w:szCs w:val="24"/>
        </w:rPr>
        <w:t>OF WEBER COUNTY</w:t>
      </w:r>
      <w:r w:rsidR="00E45B36">
        <w:rPr>
          <w:b/>
          <w:bCs/>
          <w:sz w:val="24"/>
          <w:szCs w:val="24"/>
        </w:rPr>
        <w:t xml:space="preserve"> </w:t>
      </w:r>
      <w:r w:rsidR="00BD637B" w:rsidRPr="00A56930">
        <w:rPr>
          <w:b/>
          <w:bCs/>
          <w:sz w:val="24"/>
          <w:szCs w:val="24"/>
        </w:rPr>
        <w:t xml:space="preserve">APPOINTING </w:t>
      </w:r>
      <w:r w:rsidR="00E97530">
        <w:rPr>
          <w:b/>
          <w:bCs/>
          <w:sz w:val="24"/>
          <w:szCs w:val="24"/>
        </w:rPr>
        <w:t xml:space="preserve">A </w:t>
      </w:r>
      <w:r w:rsidR="00E97530">
        <w:rPr>
          <w:b/>
          <w:bCs/>
          <w:caps/>
          <w:sz w:val="24"/>
          <w:szCs w:val="24"/>
        </w:rPr>
        <w:t>Member</w:t>
      </w:r>
      <w:r w:rsidR="00E45B36">
        <w:rPr>
          <w:b/>
          <w:bCs/>
          <w:caps/>
          <w:sz w:val="24"/>
          <w:szCs w:val="24"/>
        </w:rPr>
        <w:t xml:space="preserve"> </w:t>
      </w:r>
    </w:p>
    <w:p w:rsidR="00093052" w:rsidRPr="00E45B36" w:rsidRDefault="00151E2F" w:rsidP="00160558">
      <w:pPr>
        <w:jc w:val="center"/>
        <w:rPr>
          <w:b/>
          <w:bCs/>
          <w:sz w:val="24"/>
          <w:szCs w:val="24"/>
        </w:rPr>
      </w:pPr>
      <w:r w:rsidRPr="00A56930">
        <w:rPr>
          <w:b/>
          <w:bCs/>
          <w:sz w:val="24"/>
          <w:szCs w:val="24"/>
        </w:rPr>
        <w:t>TO THE WEBER</w:t>
      </w:r>
      <w:r w:rsidR="00903935" w:rsidRPr="00A56930">
        <w:rPr>
          <w:b/>
          <w:bCs/>
          <w:sz w:val="24"/>
          <w:szCs w:val="24"/>
        </w:rPr>
        <w:t>-MORGAN</w:t>
      </w:r>
      <w:r w:rsidR="00E9067A" w:rsidRPr="00A56930">
        <w:rPr>
          <w:b/>
          <w:bCs/>
          <w:sz w:val="24"/>
          <w:szCs w:val="24"/>
        </w:rPr>
        <w:t xml:space="preserve"> BOARD OF</w:t>
      </w:r>
      <w:r w:rsidR="00903935" w:rsidRPr="00A56930">
        <w:rPr>
          <w:b/>
          <w:bCs/>
          <w:sz w:val="24"/>
          <w:szCs w:val="24"/>
        </w:rPr>
        <w:t xml:space="preserve"> HEALTH</w:t>
      </w:r>
    </w:p>
    <w:p w:rsidR="00255079" w:rsidRPr="00A56930" w:rsidRDefault="00255079" w:rsidP="00A56930">
      <w:pPr>
        <w:jc w:val="center"/>
        <w:rPr>
          <w:sz w:val="24"/>
          <w:szCs w:val="24"/>
        </w:rPr>
      </w:pPr>
    </w:p>
    <w:p w:rsidR="00B260A0" w:rsidRPr="00A56930" w:rsidRDefault="00093052" w:rsidP="00151E2F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</w:p>
    <w:p w:rsidR="00C75942" w:rsidRPr="00A56930" w:rsidRDefault="00F42969" w:rsidP="00B260A0">
      <w:pPr>
        <w:ind w:firstLine="720"/>
        <w:rPr>
          <w:bCs/>
          <w:sz w:val="24"/>
          <w:szCs w:val="24"/>
        </w:rPr>
      </w:pPr>
      <w:r w:rsidRPr="00A56930">
        <w:rPr>
          <w:b/>
          <w:bCs/>
          <w:sz w:val="24"/>
          <w:szCs w:val="24"/>
        </w:rPr>
        <w:t xml:space="preserve">WHEREAS, </w:t>
      </w:r>
      <w:r w:rsidR="00C75942" w:rsidRPr="00A56930">
        <w:rPr>
          <w:bCs/>
          <w:sz w:val="24"/>
          <w:szCs w:val="24"/>
        </w:rPr>
        <w:t xml:space="preserve">the </w:t>
      </w:r>
      <w:r w:rsidRPr="00A56930">
        <w:rPr>
          <w:bCs/>
          <w:sz w:val="24"/>
          <w:szCs w:val="24"/>
        </w:rPr>
        <w:t>Weber-Morgan Board of Health</w:t>
      </w:r>
      <w:r w:rsidR="00BD637B" w:rsidRPr="00A56930">
        <w:rPr>
          <w:bCs/>
          <w:sz w:val="24"/>
          <w:szCs w:val="24"/>
        </w:rPr>
        <w:t xml:space="preserve"> (“Board of Health”)</w:t>
      </w:r>
      <w:r w:rsidR="00620763" w:rsidRPr="00A56930">
        <w:rPr>
          <w:bCs/>
          <w:sz w:val="24"/>
          <w:szCs w:val="24"/>
        </w:rPr>
        <w:t xml:space="preserve"> consists </w:t>
      </w:r>
      <w:r w:rsidR="00731D92">
        <w:rPr>
          <w:bCs/>
          <w:sz w:val="24"/>
          <w:szCs w:val="24"/>
        </w:rPr>
        <w:t>of thirteen</w:t>
      </w:r>
      <w:bookmarkStart w:id="0" w:name="_GoBack"/>
      <w:bookmarkEnd w:id="0"/>
      <w:r w:rsidR="00B260A0" w:rsidRPr="00A56930">
        <w:rPr>
          <w:bCs/>
          <w:sz w:val="24"/>
          <w:szCs w:val="24"/>
        </w:rPr>
        <w:t xml:space="preserve"> </w:t>
      </w:r>
      <w:r w:rsidR="00E97530">
        <w:rPr>
          <w:bCs/>
          <w:sz w:val="24"/>
          <w:szCs w:val="24"/>
        </w:rPr>
        <w:t>members, one of which is an</w:t>
      </w:r>
      <w:r w:rsidR="00C75942" w:rsidRPr="00A56930">
        <w:rPr>
          <w:bCs/>
          <w:sz w:val="24"/>
          <w:szCs w:val="24"/>
        </w:rPr>
        <w:t xml:space="preserve"> appointment</w:t>
      </w:r>
      <w:r w:rsidR="00160558">
        <w:rPr>
          <w:bCs/>
          <w:sz w:val="24"/>
          <w:szCs w:val="24"/>
        </w:rPr>
        <w:t xml:space="preserve"> made by</w:t>
      </w:r>
      <w:r w:rsidR="00A56930" w:rsidRPr="00A56930">
        <w:rPr>
          <w:bCs/>
          <w:sz w:val="24"/>
          <w:szCs w:val="24"/>
        </w:rPr>
        <w:t xml:space="preserve"> </w:t>
      </w:r>
      <w:r w:rsidR="00160558">
        <w:rPr>
          <w:bCs/>
          <w:sz w:val="24"/>
          <w:szCs w:val="24"/>
        </w:rPr>
        <w:t xml:space="preserve">the </w:t>
      </w:r>
      <w:r w:rsidR="00A56930" w:rsidRPr="00A56930">
        <w:rPr>
          <w:bCs/>
          <w:sz w:val="24"/>
          <w:szCs w:val="24"/>
        </w:rPr>
        <w:t>Board of County Commissioners of Weber County (“Commission”)</w:t>
      </w:r>
      <w:r w:rsidR="00A56930">
        <w:rPr>
          <w:bCs/>
          <w:sz w:val="24"/>
          <w:szCs w:val="24"/>
        </w:rPr>
        <w:t xml:space="preserve"> based upon</w:t>
      </w:r>
      <w:r w:rsidR="00C75942" w:rsidRPr="00A56930">
        <w:rPr>
          <w:bCs/>
          <w:sz w:val="24"/>
          <w:szCs w:val="24"/>
        </w:rPr>
        <w:t xml:space="preserve"> </w:t>
      </w:r>
      <w:r w:rsidR="00E97530">
        <w:rPr>
          <w:bCs/>
          <w:sz w:val="24"/>
          <w:szCs w:val="24"/>
        </w:rPr>
        <w:t xml:space="preserve">a </w:t>
      </w:r>
      <w:r w:rsidR="00B260A0" w:rsidRPr="00A56930">
        <w:rPr>
          <w:bCs/>
          <w:sz w:val="24"/>
          <w:szCs w:val="24"/>
        </w:rPr>
        <w:t xml:space="preserve">recommendation from </w:t>
      </w:r>
      <w:r w:rsidR="00E97530">
        <w:rPr>
          <w:bCs/>
          <w:sz w:val="24"/>
          <w:szCs w:val="24"/>
        </w:rPr>
        <w:t xml:space="preserve">one of the three local school districts; </w:t>
      </w:r>
      <w:r w:rsidR="00C75942" w:rsidRPr="00A56930">
        <w:rPr>
          <w:bCs/>
          <w:sz w:val="24"/>
          <w:szCs w:val="24"/>
        </w:rPr>
        <w:t>and</w:t>
      </w:r>
    </w:p>
    <w:p w:rsidR="00C75942" w:rsidRPr="00A56930" w:rsidRDefault="00C75942" w:rsidP="00151E2F">
      <w:pPr>
        <w:rPr>
          <w:bCs/>
          <w:sz w:val="24"/>
          <w:szCs w:val="24"/>
        </w:rPr>
      </w:pPr>
    </w:p>
    <w:p w:rsidR="00E97530" w:rsidRDefault="00BD637B" w:rsidP="00160558">
      <w:pPr>
        <w:rPr>
          <w:bCs/>
          <w:sz w:val="24"/>
          <w:szCs w:val="24"/>
        </w:rPr>
      </w:pPr>
      <w:r w:rsidRPr="00A56930">
        <w:rPr>
          <w:bCs/>
          <w:sz w:val="24"/>
          <w:szCs w:val="24"/>
        </w:rPr>
        <w:tab/>
      </w:r>
      <w:r w:rsidRPr="00A56930">
        <w:rPr>
          <w:b/>
          <w:bCs/>
          <w:sz w:val="24"/>
          <w:szCs w:val="24"/>
        </w:rPr>
        <w:t xml:space="preserve">WHEREAS, </w:t>
      </w:r>
      <w:r w:rsidR="00E97530">
        <w:rPr>
          <w:bCs/>
          <w:sz w:val="24"/>
          <w:szCs w:val="24"/>
        </w:rPr>
        <w:t xml:space="preserve">a vacancy was recently created by the resignation of Board Member Karen </w:t>
      </w:r>
      <w:proofErr w:type="spellStart"/>
      <w:r w:rsidR="00E97530">
        <w:rPr>
          <w:bCs/>
          <w:sz w:val="24"/>
          <w:szCs w:val="24"/>
        </w:rPr>
        <w:t>Harrop</w:t>
      </w:r>
      <w:proofErr w:type="spellEnd"/>
      <w:r w:rsidR="00E97530">
        <w:rPr>
          <w:bCs/>
          <w:sz w:val="24"/>
          <w:szCs w:val="24"/>
        </w:rPr>
        <w:t>, who represented the Ogden School District; and</w:t>
      </w:r>
    </w:p>
    <w:p w:rsidR="00E97530" w:rsidRDefault="00E97530" w:rsidP="00160558">
      <w:pPr>
        <w:rPr>
          <w:bCs/>
          <w:sz w:val="24"/>
          <w:szCs w:val="24"/>
        </w:rPr>
      </w:pPr>
    </w:p>
    <w:p w:rsidR="00BD637B" w:rsidRPr="00A56930" w:rsidRDefault="00E97530" w:rsidP="00E97530">
      <w:pPr>
        <w:ind w:firstLine="720"/>
        <w:rPr>
          <w:bCs/>
          <w:sz w:val="24"/>
          <w:szCs w:val="24"/>
        </w:rPr>
      </w:pPr>
      <w:r w:rsidRPr="00E97530">
        <w:rPr>
          <w:b/>
          <w:bCs/>
          <w:sz w:val="24"/>
          <w:szCs w:val="24"/>
        </w:rPr>
        <w:t>WHEREAS,</w:t>
      </w:r>
      <w:r>
        <w:rPr>
          <w:bCs/>
          <w:sz w:val="24"/>
          <w:szCs w:val="24"/>
        </w:rPr>
        <w:t xml:space="preserve"> Ogden School District recommends </w:t>
      </w:r>
      <w:proofErr w:type="spellStart"/>
      <w:r>
        <w:rPr>
          <w:bCs/>
          <w:sz w:val="24"/>
          <w:szCs w:val="24"/>
        </w:rPr>
        <w:t>Jer</w:t>
      </w:r>
      <w:proofErr w:type="spellEnd"/>
      <w:r>
        <w:rPr>
          <w:bCs/>
          <w:sz w:val="24"/>
          <w:szCs w:val="24"/>
        </w:rPr>
        <w:t xml:space="preserve"> Bates be appointed by the Commission to fill this vacancy on the Board of Health</w:t>
      </w:r>
      <w:r w:rsidR="00731D92">
        <w:rPr>
          <w:bCs/>
          <w:sz w:val="24"/>
          <w:szCs w:val="24"/>
        </w:rPr>
        <w:t xml:space="preserve"> for the remainder of its term</w:t>
      </w:r>
      <w:r w:rsidR="00160558">
        <w:rPr>
          <w:bCs/>
          <w:sz w:val="24"/>
          <w:szCs w:val="24"/>
        </w:rPr>
        <w:t xml:space="preserve">;  </w:t>
      </w:r>
    </w:p>
    <w:p w:rsidR="00151E2F" w:rsidRPr="00A56930" w:rsidRDefault="00151E2F" w:rsidP="00151E2F">
      <w:pPr>
        <w:rPr>
          <w:bCs/>
          <w:sz w:val="24"/>
          <w:szCs w:val="24"/>
        </w:rPr>
      </w:pPr>
    </w:p>
    <w:p w:rsidR="00694C34" w:rsidRPr="00A56930" w:rsidRDefault="00151E2F" w:rsidP="00151E2F">
      <w:pPr>
        <w:rPr>
          <w:bCs/>
          <w:sz w:val="24"/>
          <w:szCs w:val="24"/>
        </w:rPr>
      </w:pPr>
      <w:r w:rsidRPr="00A56930">
        <w:rPr>
          <w:bCs/>
          <w:sz w:val="24"/>
          <w:szCs w:val="24"/>
        </w:rPr>
        <w:tab/>
      </w:r>
      <w:r w:rsidR="0004180D" w:rsidRPr="00A56930">
        <w:rPr>
          <w:b/>
          <w:bCs/>
          <w:sz w:val="24"/>
          <w:szCs w:val="24"/>
        </w:rPr>
        <w:t>NOW THEREFORE</w:t>
      </w:r>
      <w:r w:rsidR="0004180D" w:rsidRPr="00A56930">
        <w:rPr>
          <w:bCs/>
          <w:sz w:val="24"/>
          <w:szCs w:val="24"/>
        </w:rPr>
        <w:t>, pursuant to the p</w:t>
      </w:r>
      <w:r w:rsidR="00315E71" w:rsidRPr="00A56930">
        <w:rPr>
          <w:bCs/>
          <w:sz w:val="24"/>
          <w:szCs w:val="24"/>
        </w:rPr>
        <w:t>rovisions of</w:t>
      </w:r>
      <w:r w:rsidR="00067AC4" w:rsidRPr="00A56930">
        <w:rPr>
          <w:bCs/>
          <w:sz w:val="24"/>
          <w:szCs w:val="24"/>
        </w:rPr>
        <w:t xml:space="preserve"> Utah Code Ann. § 26A-1-109,</w:t>
      </w:r>
      <w:r w:rsidR="00315E71" w:rsidRPr="00A56930">
        <w:rPr>
          <w:bCs/>
          <w:sz w:val="24"/>
          <w:szCs w:val="24"/>
        </w:rPr>
        <w:t xml:space="preserve"> </w:t>
      </w:r>
      <w:r w:rsidR="00067AC4" w:rsidRPr="00A56930">
        <w:rPr>
          <w:bCs/>
          <w:sz w:val="24"/>
          <w:szCs w:val="24"/>
        </w:rPr>
        <w:t xml:space="preserve">and </w:t>
      </w:r>
      <w:r w:rsidR="00315E71" w:rsidRPr="00A56930">
        <w:rPr>
          <w:bCs/>
          <w:sz w:val="24"/>
          <w:szCs w:val="24"/>
        </w:rPr>
        <w:t>the Board of Health</w:t>
      </w:r>
      <w:r w:rsidR="004924F1" w:rsidRPr="00A56930">
        <w:rPr>
          <w:bCs/>
          <w:sz w:val="24"/>
          <w:szCs w:val="24"/>
        </w:rPr>
        <w:t>’s</w:t>
      </w:r>
      <w:r w:rsidR="00315E71" w:rsidRPr="00A56930">
        <w:rPr>
          <w:bCs/>
          <w:sz w:val="24"/>
          <w:szCs w:val="24"/>
        </w:rPr>
        <w:t xml:space="preserve"> Bylaws, the Commission here</w:t>
      </w:r>
      <w:r w:rsidR="00E9067A" w:rsidRPr="00A56930">
        <w:rPr>
          <w:bCs/>
          <w:sz w:val="24"/>
          <w:szCs w:val="24"/>
        </w:rPr>
        <w:t>by</w:t>
      </w:r>
      <w:r w:rsidR="00BD637B" w:rsidRPr="00A56930">
        <w:rPr>
          <w:bCs/>
          <w:sz w:val="24"/>
          <w:szCs w:val="24"/>
        </w:rPr>
        <w:t xml:space="preserve"> appoints</w:t>
      </w:r>
      <w:r w:rsidR="00E97530">
        <w:rPr>
          <w:bCs/>
          <w:sz w:val="24"/>
          <w:szCs w:val="24"/>
        </w:rPr>
        <w:t xml:space="preserve"> </w:t>
      </w:r>
      <w:proofErr w:type="spellStart"/>
      <w:r w:rsidR="00E97530">
        <w:rPr>
          <w:bCs/>
          <w:sz w:val="24"/>
          <w:szCs w:val="24"/>
        </w:rPr>
        <w:t>Jer</w:t>
      </w:r>
      <w:proofErr w:type="spellEnd"/>
      <w:r w:rsidR="00E97530">
        <w:rPr>
          <w:bCs/>
          <w:sz w:val="24"/>
          <w:szCs w:val="24"/>
        </w:rPr>
        <w:t xml:space="preserve"> Bates </w:t>
      </w:r>
      <w:r w:rsidR="00BD637B" w:rsidRPr="00A56930">
        <w:rPr>
          <w:bCs/>
          <w:sz w:val="24"/>
          <w:szCs w:val="24"/>
        </w:rPr>
        <w:t>to serve</w:t>
      </w:r>
      <w:r w:rsidR="00067AC4" w:rsidRPr="00A56930">
        <w:rPr>
          <w:bCs/>
          <w:sz w:val="24"/>
          <w:szCs w:val="24"/>
        </w:rPr>
        <w:t xml:space="preserve"> </w:t>
      </w:r>
      <w:r w:rsidR="00620763" w:rsidRPr="00A56930">
        <w:rPr>
          <w:bCs/>
          <w:sz w:val="24"/>
          <w:szCs w:val="24"/>
        </w:rPr>
        <w:t xml:space="preserve">as </w:t>
      </w:r>
      <w:r w:rsidR="00E97530">
        <w:rPr>
          <w:bCs/>
          <w:sz w:val="24"/>
          <w:szCs w:val="24"/>
        </w:rPr>
        <w:t xml:space="preserve">a </w:t>
      </w:r>
      <w:r w:rsidR="00B260A0" w:rsidRPr="00A56930">
        <w:rPr>
          <w:bCs/>
          <w:sz w:val="24"/>
          <w:szCs w:val="24"/>
        </w:rPr>
        <w:t>member</w:t>
      </w:r>
      <w:r w:rsidR="00BD637B" w:rsidRPr="00A56930">
        <w:rPr>
          <w:bCs/>
          <w:sz w:val="24"/>
          <w:szCs w:val="24"/>
        </w:rPr>
        <w:t>s</w:t>
      </w:r>
      <w:r w:rsidR="00620763" w:rsidRPr="00A56930">
        <w:rPr>
          <w:bCs/>
          <w:sz w:val="24"/>
          <w:szCs w:val="24"/>
        </w:rPr>
        <w:t xml:space="preserve"> of </w:t>
      </w:r>
      <w:r w:rsidR="00A56930">
        <w:rPr>
          <w:bCs/>
          <w:sz w:val="24"/>
          <w:szCs w:val="24"/>
        </w:rPr>
        <w:t xml:space="preserve">the </w:t>
      </w:r>
      <w:r w:rsidR="00315E71" w:rsidRPr="00A56930">
        <w:rPr>
          <w:bCs/>
          <w:sz w:val="24"/>
          <w:szCs w:val="24"/>
        </w:rPr>
        <w:t>Bo</w:t>
      </w:r>
      <w:r w:rsidR="00E97530">
        <w:rPr>
          <w:bCs/>
          <w:sz w:val="24"/>
          <w:szCs w:val="24"/>
        </w:rPr>
        <w:t xml:space="preserve">ard of Health.  The term for this appointment </w:t>
      </w:r>
      <w:r w:rsidR="00731D92">
        <w:rPr>
          <w:bCs/>
          <w:sz w:val="24"/>
          <w:szCs w:val="24"/>
        </w:rPr>
        <w:t>shall</w:t>
      </w:r>
      <w:r w:rsidR="00160558">
        <w:rPr>
          <w:bCs/>
          <w:sz w:val="24"/>
          <w:szCs w:val="24"/>
        </w:rPr>
        <w:t xml:space="preserve"> expire on </w:t>
      </w:r>
      <w:r w:rsidR="00E97530">
        <w:rPr>
          <w:bCs/>
          <w:sz w:val="24"/>
          <w:szCs w:val="24"/>
        </w:rPr>
        <w:t>December 31, 2021.</w:t>
      </w:r>
    </w:p>
    <w:p w:rsidR="0029269C" w:rsidRPr="00A56930" w:rsidRDefault="0029269C" w:rsidP="00151E2F">
      <w:pPr>
        <w:rPr>
          <w:bCs/>
          <w:sz w:val="24"/>
          <w:szCs w:val="24"/>
        </w:rPr>
      </w:pPr>
    </w:p>
    <w:p w:rsidR="0029269C" w:rsidRPr="00A56930" w:rsidRDefault="00731D92" w:rsidP="0029269C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This</w:t>
      </w:r>
      <w:r w:rsidR="0029269C" w:rsidRPr="00A56930">
        <w:rPr>
          <w:sz w:val="24"/>
          <w:szCs w:val="24"/>
        </w:rPr>
        <w:t xml:space="preserve"> appointment shall be effective upon adoption of this Resolution.  The Commission’s Administrative Assistant shall send </w:t>
      </w:r>
      <w:r>
        <w:rPr>
          <w:sz w:val="24"/>
          <w:szCs w:val="24"/>
        </w:rPr>
        <w:t>copies</w:t>
      </w:r>
      <w:r w:rsidR="0029269C" w:rsidRPr="00A56930">
        <w:rPr>
          <w:sz w:val="24"/>
          <w:szCs w:val="24"/>
        </w:rPr>
        <w:t xml:space="preserve"> of this Resolution to</w:t>
      </w:r>
      <w:r w:rsidR="00A56930">
        <w:rPr>
          <w:sz w:val="24"/>
          <w:szCs w:val="24"/>
        </w:rPr>
        <w:t xml:space="preserve"> </w:t>
      </w:r>
      <w:r>
        <w:rPr>
          <w:sz w:val="24"/>
          <w:szCs w:val="24"/>
        </w:rPr>
        <w:t>the recommending entity</w:t>
      </w:r>
      <w:r w:rsidR="00160558">
        <w:rPr>
          <w:sz w:val="24"/>
          <w:szCs w:val="24"/>
        </w:rPr>
        <w:t xml:space="preserve">, </w:t>
      </w:r>
      <w:r w:rsidR="00A56930">
        <w:rPr>
          <w:sz w:val="24"/>
          <w:szCs w:val="24"/>
        </w:rPr>
        <w:t xml:space="preserve">the </w:t>
      </w:r>
      <w:r w:rsidR="00A56930" w:rsidRPr="00A56930">
        <w:rPr>
          <w:sz w:val="24"/>
          <w:szCs w:val="24"/>
        </w:rPr>
        <w:t>appointees</w:t>
      </w:r>
      <w:r w:rsidR="00160558">
        <w:rPr>
          <w:sz w:val="24"/>
          <w:szCs w:val="24"/>
        </w:rPr>
        <w:t>,</w:t>
      </w:r>
      <w:r w:rsidR="00A56930" w:rsidRPr="00A56930">
        <w:rPr>
          <w:sz w:val="24"/>
          <w:szCs w:val="24"/>
        </w:rPr>
        <w:t xml:space="preserve"> and the We</w:t>
      </w:r>
      <w:r w:rsidR="0029269C" w:rsidRPr="00A56930">
        <w:rPr>
          <w:sz w:val="24"/>
          <w:szCs w:val="24"/>
        </w:rPr>
        <w:t>ber-</w:t>
      </w:r>
      <w:r w:rsidR="00A56930" w:rsidRPr="00A56930">
        <w:rPr>
          <w:sz w:val="24"/>
          <w:szCs w:val="24"/>
        </w:rPr>
        <w:t xml:space="preserve">Morgan </w:t>
      </w:r>
      <w:r w:rsidR="0029269C" w:rsidRPr="00A56930">
        <w:rPr>
          <w:sz w:val="24"/>
          <w:szCs w:val="24"/>
        </w:rPr>
        <w:t>Health Department.</w:t>
      </w:r>
    </w:p>
    <w:p w:rsidR="0029269C" w:rsidRPr="00A56930" w:rsidRDefault="0029269C" w:rsidP="00151E2F">
      <w:pPr>
        <w:rPr>
          <w:bCs/>
          <w:sz w:val="24"/>
          <w:szCs w:val="24"/>
        </w:rPr>
      </w:pPr>
    </w:p>
    <w:p w:rsidR="00694C34" w:rsidRPr="00A56930" w:rsidRDefault="00694C34" w:rsidP="00093052">
      <w:pPr>
        <w:rPr>
          <w:sz w:val="24"/>
          <w:szCs w:val="24"/>
        </w:rPr>
      </w:pPr>
    </w:p>
    <w:p w:rsidR="00C3391E" w:rsidRPr="00A56930" w:rsidRDefault="00093052" w:rsidP="00255079">
      <w:pPr>
        <w:ind w:firstLine="720"/>
        <w:rPr>
          <w:sz w:val="24"/>
          <w:szCs w:val="24"/>
        </w:rPr>
      </w:pPr>
      <w:r w:rsidRPr="00A56930">
        <w:rPr>
          <w:sz w:val="24"/>
          <w:szCs w:val="24"/>
        </w:rPr>
        <w:t>RE</w:t>
      </w:r>
      <w:r w:rsidR="00160558">
        <w:rPr>
          <w:sz w:val="24"/>
          <w:szCs w:val="24"/>
        </w:rPr>
        <w:t>SOLV</w:t>
      </w:r>
      <w:r w:rsidR="00731D92">
        <w:rPr>
          <w:sz w:val="24"/>
          <w:szCs w:val="24"/>
        </w:rPr>
        <w:t>ED this 25th day of February</w:t>
      </w:r>
      <w:r w:rsidR="00BF7D4F">
        <w:rPr>
          <w:sz w:val="24"/>
          <w:szCs w:val="24"/>
        </w:rPr>
        <w:t xml:space="preserve"> 2020</w:t>
      </w:r>
      <w:r w:rsidRPr="00A56930">
        <w:rPr>
          <w:sz w:val="24"/>
          <w:szCs w:val="24"/>
        </w:rPr>
        <w:t>.</w:t>
      </w: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BOARD OF COUNTY COMMISSIONERS</w:t>
      </w:r>
    </w:p>
    <w:p w:rsidR="00B260A0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</w:r>
      <w:r w:rsidRPr="00A56930">
        <w:rPr>
          <w:sz w:val="24"/>
          <w:szCs w:val="24"/>
        </w:rPr>
        <w:tab/>
        <w:t>OF WEBER COUNTY</w:t>
      </w:r>
    </w:p>
    <w:p w:rsidR="00093052" w:rsidRPr="00A56930" w:rsidRDefault="00093052" w:rsidP="00093052">
      <w:pPr>
        <w:rPr>
          <w:sz w:val="24"/>
          <w:szCs w:val="24"/>
        </w:rPr>
      </w:pPr>
    </w:p>
    <w:p w:rsidR="00093052" w:rsidRPr="00A56930" w:rsidRDefault="00093052" w:rsidP="00093052">
      <w:pPr>
        <w:rPr>
          <w:sz w:val="24"/>
          <w:szCs w:val="24"/>
        </w:rPr>
      </w:pPr>
    </w:p>
    <w:p w:rsidR="00B260A0" w:rsidRPr="00A56930" w:rsidRDefault="00093052" w:rsidP="00B260A0">
      <w:pPr>
        <w:ind w:left="5760" w:hanging="720"/>
        <w:rPr>
          <w:sz w:val="24"/>
          <w:szCs w:val="24"/>
        </w:rPr>
      </w:pPr>
      <w:r w:rsidRPr="00A56930">
        <w:rPr>
          <w:sz w:val="24"/>
          <w:szCs w:val="24"/>
        </w:rPr>
        <w:t>By______________________________</w:t>
      </w:r>
    </w:p>
    <w:p w:rsidR="00B260A0" w:rsidRPr="00A56930" w:rsidRDefault="00160558" w:rsidP="000930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Gage </w:t>
      </w:r>
      <w:proofErr w:type="spellStart"/>
      <w:r>
        <w:rPr>
          <w:sz w:val="24"/>
          <w:szCs w:val="24"/>
        </w:rPr>
        <w:t>Froerer</w:t>
      </w:r>
      <w:proofErr w:type="spellEnd"/>
      <w:r w:rsidR="00A56930" w:rsidRPr="00A56930">
        <w:rPr>
          <w:sz w:val="24"/>
          <w:szCs w:val="24"/>
        </w:rPr>
        <w:t>,</w:t>
      </w:r>
      <w:r w:rsidR="00093052" w:rsidRPr="00A56930">
        <w:rPr>
          <w:sz w:val="24"/>
          <w:szCs w:val="24"/>
        </w:rPr>
        <w:t xml:space="preserve"> Chair</w:t>
      </w:r>
    </w:p>
    <w:p w:rsidR="00093052" w:rsidRPr="00A56930" w:rsidRDefault="00093052" w:rsidP="00093052">
      <w:pPr>
        <w:rPr>
          <w:sz w:val="24"/>
          <w:szCs w:val="24"/>
        </w:rPr>
      </w:pPr>
    </w:p>
    <w:p w:rsidR="00093052" w:rsidRPr="00A56930" w:rsidRDefault="00160558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Commissioner </w:t>
      </w:r>
      <w:proofErr w:type="spellStart"/>
      <w:r>
        <w:rPr>
          <w:sz w:val="24"/>
          <w:szCs w:val="24"/>
        </w:rPr>
        <w:t>Froerer</w:t>
      </w:r>
      <w:proofErr w:type="spellEnd"/>
      <w:r w:rsidR="00B260A0" w:rsidRPr="00A56930">
        <w:rPr>
          <w:sz w:val="24"/>
          <w:szCs w:val="24"/>
        </w:rPr>
        <w:t xml:space="preserve"> voted</w:t>
      </w:r>
      <w:r w:rsidR="00B260A0" w:rsidRPr="00A56930">
        <w:rPr>
          <w:sz w:val="24"/>
          <w:szCs w:val="24"/>
        </w:rPr>
        <w:tab/>
      </w:r>
      <w:r w:rsidR="00093052" w:rsidRPr="00A56930">
        <w:rPr>
          <w:sz w:val="24"/>
          <w:szCs w:val="24"/>
        </w:rPr>
        <w:t>______</w:t>
      </w:r>
    </w:p>
    <w:p w:rsidR="00093052" w:rsidRPr="00A56930" w:rsidRDefault="00160558" w:rsidP="0009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Harvey</w:t>
      </w:r>
      <w:r w:rsidR="00093052" w:rsidRPr="00A56930">
        <w:rPr>
          <w:sz w:val="24"/>
          <w:szCs w:val="24"/>
        </w:rPr>
        <w:t xml:space="preserve"> voted</w:t>
      </w:r>
      <w:r w:rsidR="00643164" w:rsidRPr="00A56930">
        <w:rPr>
          <w:sz w:val="24"/>
          <w:szCs w:val="24"/>
        </w:rPr>
        <w:tab/>
      </w:r>
      <w:r w:rsidR="00093052" w:rsidRPr="00A56930">
        <w:rPr>
          <w:sz w:val="24"/>
          <w:szCs w:val="24"/>
        </w:rPr>
        <w:t>______</w:t>
      </w:r>
    </w:p>
    <w:p w:rsidR="00694C34" w:rsidRDefault="00160558" w:rsidP="00255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Jenkins</w:t>
      </w:r>
      <w:r w:rsidR="00093052" w:rsidRPr="00A56930">
        <w:rPr>
          <w:sz w:val="24"/>
          <w:szCs w:val="24"/>
        </w:rPr>
        <w:t xml:space="preserve"> voted</w:t>
      </w:r>
      <w:r w:rsidR="00093052" w:rsidRPr="00A56930">
        <w:rPr>
          <w:sz w:val="24"/>
          <w:szCs w:val="24"/>
        </w:rPr>
        <w:tab/>
        <w:t>______</w:t>
      </w:r>
    </w:p>
    <w:p w:rsidR="00255079" w:rsidRPr="00A56930" w:rsidRDefault="00255079" w:rsidP="00255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</w:p>
    <w:p w:rsidR="00B260A0" w:rsidRPr="00A56930" w:rsidRDefault="00B260A0" w:rsidP="00093052">
      <w:pPr>
        <w:rPr>
          <w:sz w:val="24"/>
          <w:szCs w:val="24"/>
        </w:rPr>
      </w:pPr>
    </w:p>
    <w:p w:rsidR="00093052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>ATTEST:</w:t>
      </w:r>
    </w:p>
    <w:p w:rsidR="00160558" w:rsidRPr="00A56930" w:rsidRDefault="00160558" w:rsidP="00093052">
      <w:pPr>
        <w:rPr>
          <w:sz w:val="24"/>
          <w:szCs w:val="24"/>
        </w:rPr>
      </w:pPr>
    </w:p>
    <w:p w:rsidR="00093052" w:rsidRPr="00A56930" w:rsidRDefault="00093052" w:rsidP="00093052">
      <w:pPr>
        <w:rPr>
          <w:sz w:val="24"/>
          <w:szCs w:val="24"/>
        </w:rPr>
      </w:pP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>________________________________________</w:t>
      </w:r>
    </w:p>
    <w:p w:rsidR="00093052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>Ricky Hatch, CPA</w:t>
      </w:r>
    </w:p>
    <w:p w:rsidR="00FC5AC0" w:rsidRPr="00A56930" w:rsidRDefault="00093052" w:rsidP="00093052">
      <w:pPr>
        <w:rPr>
          <w:sz w:val="24"/>
          <w:szCs w:val="24"/>
        </w:rPr>
      </w:pPr>
      <w:r w:rsidRPr="00A56930">
        <w:rPr>
          <w:sz w:val="24"/>
          <w:szCs w:val="24"/>
        </w:rPr>
        <w:t xml:space="preserve">Weber County Clerk/Auditor   </w:t>
      </w:r>
    </w:p>
    <w:sectPr w:rsidR="00FC5AC0" w:rsidRPr="00A56930" w:rsidSect="00694C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52"/>
    <w:rsid w:val="0004180D"/>
    <w:rsid w:val="00067AC4"/>
    <w:rsid w:val="00093052"/>
    <w:rsid w:val="00151E2F"/>
    <w:rsid w:val="00160558"/>
    <w:rsid w:val="00255079"/>
    <w:rsid w:val="0029269C"/>
    <w:rsid w:val="00315E71"/>
    <w:rsid w:val="004924F1"/>
    <w:rsid w:val="00494536"/>
    <w:rsid w:val="005D4F5E"/>
    <w:rsid w:val="00620763"/>
    <w:rsid w:val="00643164"/>
    <w:rsid w:val="00694C34"/>
    <w:rsid w:val="00731D92"/>
    <w:rsid w:val="00853748"/>
    <w:rsid w:val="00903935"/>
    <w:rsid w:val="00921B0A"/>
    <w:rsid w:val="00931A8F"/>
    <w:rsid w:val="009919D1"/>
    <w:rsid w:val="009968ED"/>
    <w:rsid w:val="009B0CEE"/>
    <w:rsid w:val="00A56930"/>
    <w:rsid w:val="00B260A0"/>
    <w:rsid w:val="00BD637B"/>
    <w:rsid w:val="00BF7D4F"/>
    <w:rsid w:val="00C3391E"/>
    <w:rsid w:val="00C75942"/>
    <w:rsid w:val="00CD4AA9"/>
    <w:rsid w:val="00DB4E06"/>
    <w:rsid w:val="00E45B36"/>
    <w:rsid w:val="00E9067A"/>
    <w:rsid w:val="00E97530"/>
    <w:rsid w:val="00F42969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25F3"/>
  <w15:docId w15:val="{B7DE358E-B08D-431D-998E-4FDFB999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Crockett,Christopher</dc:creator>
  <cp:lastModifiedBy>Crockett,Christopher</cp:lastModifiedBy>
  <cp:revision>2</cp:revision>
  <cp:lastPrinted>2020-02-18T16:36:00Z</cp:lastPrinted>
  <dcterms:created xsi:type="dcterms:W3CDTF">2020-02-18T16:40:00Z</dcterms:created>
  <dcterms:modified xsi:type="dcterms:W3CDTF">2020-02-18T16:40:00Z</dcterms:modified>
</cp:coreProperties>
</file>