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4ED1591C" w:rsidR="00403AC1" w:rsidRPr="004E3AEE" w:rsidRDefault="00403AC1" w:rsidP="006E0666">
      <w:pPr>
        <w:tabs>
          <w:tab w:val="left" w:pos="360"/>
          <w:tab w:val="left" w:pos="720"/>
        </w:tabs>
        <w:spacing w:line="210" w:lineRule="exact"/>
        <w:ind w:right="86" w:firstLine="360"/>
        <w:contextualSpacing/>
        <w:jc w:val="center"/>
        <w:outlineLvl w:val="0"/>
      </w:pPr>
      <w:r w:rsidRPr="004E3AEE">
        <w:rPr>
          <w:lang w:val="en-CA"/>
        </w:rPr>
        <w:fldChar w:fldCharType="begin"/>
      </w:r>
      <w:r w:rsidRPr="004E3AEE">
        <w:rPr>
          <w:lang w:val="en-CA"/>
        </w:rPr>
        <w:instrText xml:space="preserve"> SEQ CHAPTER \h \r 1</w:instrText>
      </w:r>
      <w:r w:rsidRPr="004E3AEE">
        <w:rPr>
          <w:lang w:val="en-CA"/>
        </w:rPr>
        <w:fldChar w:fldCharType="end"/>
      </w:r>
      <w:r w:rsidRPr="004E3AEE">
        <w:rPr>
          <w:b/>
          <w:bCs/>
        </w:rPr>
        <w:t>MINUTES</w:t>
      </w:r>
    </w:p>
    <w:p w14:paraId="195514EE" w14:textId="068BE16E" w:rsidR="00403AC1" w:rsidRPr="004E3AEE" w:rsidRDefault="00403AC1" w:rsidP="006E0666">
      <w:pPr>
        <w:tabs>
          <w:tab w:val="right" w:pos="9360"/>
        </w:tabs>
        <w:spacing w:line="210" w:lineRule="exact"/>
        <w:ind w:right="86" w:firstLine="360"/>
        <w:contextualSpacing/>
        <w:jc w:val="center"/>
        <w:outlineLvl w:val="0"/>
      </w:pPr>
      <w:r w:rsidRPr="004E3AEE">
        <w:rPr>
          <w:b/>
          <w:bCs/>
        </w:rPr>
        <w:t>WEBER COUNTY COMMISSION</w:t>
      </w:r>
      <w:r w:rsidR="00886076" w:rsidRPr="004E3AEE">
        <w:rPr>
          <w:b/>
          <w:bCs/>
        </w:rPr>
        <w:t xml:space="preserve"> </w:t>
      </w:r>
    </w:p>
    <w:p w14:paraId="4AD63234" w14:textId="092F73D7" w:rsidR="00403AC1" w:rsidRPr="004E3AEE" w:rsidRDefault="00403AC1" w:rsidP="006E0666">
      <w:pPr>
        <w:spacing w:line="210" w:lineRule="exact"/>
        <w:ind w:right="86" w:firstLine="360"/>
        <w:contextualSpacing/>
        <w:jc w:val="center"/>
        <w:outlineLvl w:val="0"/>
      </w:pPr>
      <w:r w:rsidRPr="004E3AEE">
        <w:t xml:space="preserve">Tuesday, </w:t>
      </w:r>
      <w:r w:rsidR="007C0083" w:rsidRPr="004E3AEE">
        <w:t xml:space="preserve">June </w:t>
      </w:r>
      <w:r w:rsidR="000D7584" w:rsidRPr="004E3AEE">
        <w:t>23</w:t>
      </w:r>
      <w:r w:rsidR="00B8326F" w:rsidRPr="004E3AEE">
        <w:t xml:space="preserve">, </w:t>
      </w:r>
      <w:r w:rsidRPr="004E3AEE">
        <w:t>20</w:t>
      </w:r>
      <w:r w:rsidR="007B497B" w:rsidRPr="004E3AEE">
        <w:t>20</w:t>
      </w:r>
      <w:r w:rsidRPr="004E3AEE">
        <w:t xml:space="preserve"> - </w:t>
      </w:r>
      <w:r w:rsidR="00044151" w:rsidRPr="004E3AEE">
        <w:t>10</w:t>
      </w:r>
      <w:r w:rsidRPr="004E3AEE">
        <w:t>:0</w:t>
      </w:r>
      <w:r w:rsidR="007C0083" w:rsidRPr="004E3AEE">
        <w:t>0</w:t>
      </w:r>
      <w:r w:rsidRPr="004E3AEE">
        <w:t xml:space="preserve"> </w:t>
      </w:r>
      <w:r w:rsidR="00044151" w:rsidRPr="004E3AEE">
        <w:t>a</w:t>
      </w:r>
      <w:r w:rsidRPr="004E3AEE">
        <w:t>.m.</w:t>
      </w:r>
      <w:r w:rsidR="00E27ECB" w:rsidRPr="004E3AEE">
        <w:t xml:space="preserve"> </w:t>
      </w:r>
    </w:p>
    <w:p w14:paraId="27D9793E" w14:textId="2675E540" w:rsidR="00B8326F" w:rsidRPr="004E3AEE" w:rsidRDefault="00DF0E65" w:rsidP="006E0666">
      <w:pPr>
        <w:spacing w:line="210" w:lineRule="exact"/>
        <w:ind w:right="86" w:firstLine="360"/>
        <w:contextualSpacing/>
        <w:jc w:val="center"/>
        <w:outlineLvl w:val="0"/>
      </w:pPr>
      <w:r w:rsidRPr="004E3AEE">
        <w:t>V</w:t>
      </w:r>
      <w:r w:rsidR="008F443F" w:rsidRPr="004E3AEE">
        <w:t xml:space="preserve">ia Zoom </w:t>
      </w:r>
      <w:r w:rsidR="00422E1E" w:rsidRPr="004E3AEE">
        <w:t>m</w:t>
      </w:r>
      <w:r w:rsidR="008F443F" w:rsidRPr="004E3AEE">
        <w:t>eeting</w:t>
      </w:r>
      <w:r w:rsidR="00422E1E" w:rsidRPr="004E3AEE">
        <w:t xml:space="preserve"> </w:t>
      </w:r>
      <w:r w:rsidR="008F443F" w:rsidRPr="004E3AEE">
        <w:t>+</w:t>
      </w:r>
      <w:r w:rsidR="00422E1E" w:rsidRPr="004E3AEE">
        <w:t xml:space="preserve"> </w:t>
      </w:r>
      <w:r w:rsidR="008F443F" w:rsidRPr="004E3AEE">
        <w:t xml:space="preserve">at </w:t>
      </w:r>
      <w:r w:rsidR="00B8326F" w:rsidRPr="004E3AEE">
        <w:t>Weber Center, 2380 Washington Blvd., Ogden, UT</w:t>
      </w:r>
    </w:p>
    <w:p w14:paraId="1650C1D8" w14:textId="13E88E76" w:rsidR="00403AC1" w:rsidRPr="004E3AEE" w:rsidRDefault="006E0666" w:rsidP="009217F6">
      <w:pPr>
        <w:spacing w:line="240" w:lineRule="exact"/>
        <w:ind w:right="86" w:firstLine="360"/>
        <w:contextualSpacing/>
        <w:jc w:val="both"/>
      </w:pPr>
      <w:r w:rsidRPr="004E3AEE">
        <w:rPr>
          <w:noProof/>
          <w:highlight w:val="lightGray"/>
        </w:rPr>
        <mc:AlternateContent>
          <mc:Choice Requires="wps">
            <w:drawing>
              <wp:anchor distT="0" distB="0" distL="114300" distR="114300" simplePos="0" relativeHeight="251659264" behindDoc="0" locked="0" layoutInCell="1" allowOverlap="1" wp14:anchorId="270FD456" wp14:editId="0CBC6ED0">
                <wp:simplePos x="0" y="0"/>
                <wp:positionH relativeFrom="margin">
                  <wp:posOffset>-46727</wp:posOffset>
                </wp:positionH>
                <wp:positionV relativeFrom="paragraph">
                  <wp:posOffset>41231</wp:posOffset>
                </wp:positionV>
                <wp:extent cx="6739758" cy="376517"/>
                <wp:effectExtent l="0" t="0" r="23495"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758" cy="376517"/>
                        </a:xfrm>
                        <a:prstGeom prst="rect">
                          <a:avLst/>
                        </a:prstGeom>
                        <a:solidFill>
                          <a:srgbClr val="FFFFFF"/>
                        </a:solidFill>
                        <a:ln w="9525">
                          <a:solidFill>
                            <a:srgbClr val="000000"/>
                          </a:solidFill>
                          <a:miter lim="800000"/>
                          <a:headEnd/>
                          <a:tailEnd/>
                        </a:ln>
                      </wps:spPr>
                      <wps:txbx>
                        <w:txbxContent>
                          <w:p w14:paraId="6CED0A3E" w14:textId="73C4CB10" w:rsidR="00044463" w:rsidRPr="00422E1E" w:rsidRDefault="00044463" w:rsidP="00260368">
                            <w:pPr>
                              <w:tabs>
                                <w:tab w:val="left" w:pos="3330"/>
                              </w:tabs>
                              <w:spacing w:line="150" w:lineRule="exact"/>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3.7pt;margin-top:3.25pt;width:530.7pt;height:2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">
                <v:textbox>
                  <w:txbxContent>
                    <w:p w14:paraId="6CED0A3E" w14:textId="73C4CB10" w:rsidR="00044463" w:rsidRPr="00422E1E" w:rsidRDefault="00044463" w:rsidP="00260368">
                      <w:pPr>
                        <w:tabs>
                          <w:tab w:val="left" w:pos="3330"/>
                        </w:tabs>
                        <w:spacing w:line="150" w:lineRule="exact"/>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14:paraId="332943DA" w14:textId="77777777" w:rsidR="00403AC1" w:rsidRPr="004E3AEE" w:rsidRDefault="00403AC1" w:rsidP="009217F6">
      <w:pPr>
        <w:spacing w:line="240" w:lineRule="exact"/>
        <w:ind w:right="86" w:firstLine="360"/>
        <w:contextualSpacing/>
        <w:jc w:val="both"/>
      </w:pPr>
    </w:p>
    <w:p w14:paraId="511CC781" w14:textId="77777777" w:rsidR="00123297" w:rsidRPr="004E3AEE" w:rsidRDefault="00123297" w:rsidP="009217F6">
      <w:pPr>
        <w:spacing w:line="240" w:lineRule="exact"/>
        <w:ind w:right="86"/>
        <w:contextualSpacing/>
        <w:jc w:val="both"/>
        <w:outlineLvl w:val="0"/>
        <w:rPr>
          <w:b/>
          <w:bCs/>
          <w:smallCaps/>
        </w:rPr>
      </w:pPr>
    </w:p>
    <w:p w14:paraId="07DDC40D" w14:textId="77777777" w:rsidR="00544C8A" w:rsidRPr="004E3AEE" w:rsidRDefault="00544C8A" w:rsidP="006E0666">
      <w:pPr>
        <w:spacing w:line="100" w:lineRule="exact"/>
        <w:ind w:right="86"/>
        <w:contextualSpacing/>
        <w:jc w:val="both"/>
        <w:outlineLvl w:val="0"/>
        <w:rPr>
          <w:b/>
          <w:bCs/>
          <w:smallCaps/>
          <w:spacing w:val="-10"/>
        </w:rPr>
      </w:pPr>
    </w:p>
    <w:p w14:paraId="581E7A60" w14:textId="3292CBBA" w:rsidR="00403AC1" w:rsidRPr="004E3AEE" w:rsidRDefault="00487AB9" w:rsidP="009217F6">
      <w:pPr>
        <w:spacing w:line="200" w:lineRule="exact"/>
        <w:ind w:right="86"/>
        <w:contextualSpacing/>
        <w:jc w:val="both"/>
        <w:outlineLvl w:val="0"/>
        <w:rPr>
          <w:bCs/>
          <w:spacing w:val="-10"/>
        </w:rPr>
      </w:pPr>
      <w:r w:rsidRPr="004E3AEE">
        <w:rPr>
          <w:b/>
          <w:bCs/>
          <w:smallCaps/>
          <w:spacing w:val="-10"/>
        </w:rPr>
        <w:t>Weber County Commissioners</w:t>
      </w:r>
      <w:r w:rsidR="00403AC1" w:rsidRPr="004E3AEE">
        <w:rPr>
          <w:b/>
          <w:bCs/>
          <w:spacing w:val="-10"/>
        </w:rPr>
        <w:t xml:space="preserve">:  </w:t>
      </w:r>
      <w:r w:rsidR="00CC4074" w:rsidRPr="004E3AEE">
        <w:rPr>
          <w:spacing w:val="-10"/>
        </w:rPr>
        <w:t>Gage Froerer</w:t>
      </w:r>
      <w:r w:rsidR="001B5D31" w:rsidRPr="004E3AEE">
        <w:rPr>
          <w:spacing w:val="-10"/>
        </w:rPr>
        <w:t>,</w:t>
      </w:r>
      <w:r w:rsidR="00A37705" w:rsidRPr="004E3AEE">
        <w:rPr>
          <w:spacing w:val="-10"/>
        </w:rPr>
        <w:t xml:space="preserve"> </w:t>
      </w:r>
      <w:r w:rsidR="002220AA" w:rsidRPr="004E3AEE">
        <w:rPr>
          <w:spacing w:val="-10"/>
        </w:rPr>
        <w:t xml:space="preserve">James </w:t>
      </w:r>
      <w:r w:rsidR="00D04E90" w:rsidRPr="004E3AEE">
        <w:rPr>
          <w:spacing w:val="-10"/>
        </w:rPr>
        <w:t>“Jim” H. Harvey</w:t>
      </w:r>
      <w:r w:rsidR="001B5D31" w:rsidRPr="004E3AEE">
        <w:rPr>
          <w:spacing w:val="-10"/>
        </w:rPr>
        <w:t xml:space="preserve">, and </w:t>
      </w:r>
      <w:r w:rsidR="00403AC1" w:rsidRPr="004E3AEE">
        <w:rPr>
          <w:spacing w:val="-10"/>
        </w:rPr>
        <w:t>Scott K</w:t>
      </w:r>
      <w:r w:rsidR="00403AC1" w:rsidRPr="004E3AEE">
        <w:rPr>
          <w:bCs/>
          <w:spacing w:val="-10"/>
        </w:rPr>
        <w:t>. Jenkins</w:t>
      </w:r>
      <w:r w:rsidR="001B5D31" w:rsidRPr="004E3AEE">
        <w:rPr>
          <w:bCs/>
          <w:spacing w:val="-10"/>
        </w:rPr>
        <w:t>.</w:t>
      </w:r>
    </w:p>
    <w:p w14:paraId="24499EE7" w14:textId="77777777" w:rsidR="00403AC1" w:rsidRPr="004E3AEE" w:rsidRDefault="00403AC1" w:rsidP="009217F6">
      <w:pPr>
        <w:tabs>
          <w:tab w:val="left" w:pos="540"/>
        </w:tabs>
        <w:spacing w:line="120" w:lineRule="exact"/>
        <w:ind w:left="-187" w:right="86" w:firstLine="360"/>
        <w:contextualSpacing/>
        <w:jc w:val="both"/>
        <w:outlineLvl w:val="0"/>
        <w:rPr>
          <w:b/>
          <w:bCs/>
          <w:smallCaps/>
        </w:rPr>
      </w:pPr>
    </w:p>
    <w:p w14:paraId="3761B838" w14:textId="40A6873F" w:rsidR="00403AC1" w:rsidRPr="004E3AEE" w:rsidRDefault="0023729D" w:rsidP="006E0666">
      <w:pPr>
        <w:spacing w:line="200" w:lineRule="exact"/>
        <w:ind w:right="86"/>
        <w:contextualSpacing/>
        <w:jc w:val="both"/>
        <w:outlineLvl w:val="0"/>
      </w:pPr>
      <w:r w:rsidRPr="004E3AEE">
        <w:rPr>
          <w:b/>
          <w:bCs/>
          <w:smallCaps/>
        </w:rPr>
        <w:t>St</w:t>
      </w:r>
      <w:r w:rsidR="00403AC1" w:rsidRPr="004E3AEE">
        <w:rPr>
          <w:b/>
          <w:bCs/>
          <w:smallCaps/>
        </w:rPr>
        <w:t xml:space="preserve">aff Present: </w:t>
      </w:r>
      <w:r w:rsidR="003B0C80" w:rsidRPr="004E3AEE">
        <w:rPr>
          <w:b/>
          <w:bCs/>
          <w:smallCaps/>
        </w:rPr>
        <w:t xml:space="preserve"> </w:t>
      </w:r>
      <w:r w:rsidR="00620998" w:rsidRPr="004E3AEE">
        <w:rPr>
          <w:bCs/>
        </w:rPr>
        <w:t>Ricky D. Hatch</w:t>
      </w:r>
      <w:r w:rsidR="000B3202" w:rsidRPr="004E3AEE">
        <w:rPr>
          <w:bCs/>
        </w:rPr>
        <w:t>,</w:t>
      </w:r>
      <w:r w:rsidR="00403AC1" w:rsidRPr="004E3AEE">
        <w:rPr>
          <w:bCs/>
        </w:rPr>
        <w:t xml:space="preserve"> </w:t>
      </w:r>
      <w:r w:rsidR="000B3202" w:rsidRPr="004E3AEE">
        <w:rPr>
          <w:bCs/>
        </w:rPr>
        <w:t>County C</w:t>
      </w:r>
      <w:r w:rsidR="00403AC1" w:rsidRPr="004E3AEE">
        <w:rPr>
          <w:bCs/>
        </w:rPr>
        <w:t>lerk/Auditor</w:t>
      </w:r>
      <w:r w:rsidR="00E50BC3" w:rsidRPr="004E3AEE">
        <w:rPr>
          <w:bCs/>
        </w:rPr>
        <w:t xml:space="preserve">; </w:t>
      </w:r>
      <w:r w:rsidR="00620998" w:rsidRPr="004E3AEE">
        <w:rPr>
          <w:bCs/>
        </w:rPr>
        <w:t xml:space="preserve">Courtlan Erickson, </w:t>
      </w:r>
      <w:r w:rsidR="00FD4FE6" w:rsidRPr="004E3AEE">
        <w:rPr>
          <w:bCs/>
        </w:rPr>
        <w:t xml:space="preserve">Deputy County Attorney; </w:t>
      </w:r>
      <w:r w:rsidR="00403AC1" w:rsidRPr="004E3AEE">
        <w:rPr>
          <w:bCs/>
        </w:rPr>
        <w:t>and F</w:t>
      </w:r>
      <w:r w:rsidR="00403AC1" w:rsidRPr="004E3AEE">
        <w:t>átima Fernelius, of the Clerk/Auditor’s Office, who took minutes.</w:t>
      </w:r>
    </w:p>
    <w:p w14:paraId="6FC7036D" w14:textId="77777777" w:rsidR="00DA3633" w:rsidRPr="004E3AEE" w:rsidRDefault="00DA3633" w:rsidP="006E0666">
      <w:pPr>
        <w:spacing w:line="100" w:lineRule="exact"/>
        <w:ind w:right="86"/>
        <w:contextualSpacing/>
        <w:jc w:val="both"/>
        <w:outlineLvl w:val="0"/>
        <w:rPr>
          <w:spacing w:val="-8"/>
        </w:rPr>
      </w:pPr>
    </w:p>
    <w:p w14:paraId="103FE07C" w14:textId="77777777" w:rsidR="0050626B" w:rsidRPr="004E3AEE" w:rsidRDefault="0050626B" w:rsidP="0076380D">
      <w:pPr>
        <w:pStyle w:val="ListParagraph"/>
        <w:numPr>
          <w:ilvl w:val="0"/>
          <w:numId w:val="14"/>
        </w:numPr>
        <w:autoSpaceDE/>
        <w:autoSpaceDN/>
        <w:adjustRightInd/>
        <w:spacing w:line="210" w:lineRule="exact"/>
      </w:pPr>
      <w:r w:rsidRPr="004E3AEE">
        <w:rPr>
          <w:b/>
          <w:smallCaps/>
        </w:rPr>
        <w:t>Welcome</w:t>
      </w:r>
      <w:r w:rsidRPr="004E3AEE">
        <w:t xml:space="preserve"> </w:t>
      </w:r>
      <w:r w:rsidRPr="004E3AEE">
        <w:rPr>
          <w:b/>
        </w:rPr>
        <w:t>-</w:t>
      </w:r>
      <w:r w:rsidRPr="004E3AEE">
        <w:t xml:space="preserve"> Chair Froerer</w:t>
      </w:r>
    </w:p>
    <w:p w14:paraId="7D93BBED" w14:textId="77777777" w:rsidR="0050626B" w:rsidRPr="004E3AEE" w:rsidRDefault="0050626B" w:rsidP="0076380D">
      <w:pPr>
        <w:spacing w:line="210" w:lineRule="exact"/>
        <w:ind w:left="360" w:hanging="360"/>
      </w:pPr>
      <w:r w:rsidRPr="004E3AEE">
        <w:rPr>
          <w:b/>
        </w:rPr>
        <w:t xml:space="preserve">B. </w:t>
      </w:r>
      <w:r w:rsidRPr="004E3AEE">
        <w:rPr>
          <w:b/>
        </w:rPr>
        <w:tab/>
      </w:r>
      <w:r w:rsidRPr="004E3AEE">
        <w:rPr>
          <w:b/>
          <w:smallCaps/>
        </w:rPr>
        <w:t>Pledge of Allegiance</w:t>
      </w:r>
      <w:r w:rsidRPr="004E3AEE">
        <w:rPr>
          <w:b/>
        </w:rPr>
        <w:t xml:space="preserve"> -</w:t>
      </w:r>
      <w:r w:rsidRPr="004E3AEE">
        <w:t xml:space="preserve"> Scott Perkes</w:t>
      </w:r>
    </w:p>
    <w:p w14:paraId="279D6CDC" w14:textId="77777777" w:rsidR="0050626B" w:rsidRPr="004E3AEE" w:rsidRDefault="0050626B" w:rsidP="0076380D">
      <w:pPr>
        <w:spacing w:line="210" w:lineRule="exact"/>
        <w:ind w:left="360" w:hanging="360"/>
        <w:rPr>
          <w:b/>
        </w:rPr>
      </w:pPr>
      <w:r w:rsidRPr="004E3AEE">
        <w:rPr>
          <w:b/>
        </w:rPr>
        <w:t>C.</w:t>
      </w:r>
      <w:r w:rsidRPr="004E3AEE">
        <w:rPr>
          <w:b/>
        </w:rPr>
        <w:tab/>
      </w:r>
      <w:r w:rsidRPr="004E3AEE">
        <w:rPr>
          <w:b/>
          <w:smallCaps/>
        </w:rPr>
        <w:t>Invocation</w:t>
      </w:r>
      <w:r w:rsidRPr="004E3AEE">
        <w:rPr>
          <w:b/>
        </w:rPr>
        <w:t xml:space="preserve"> -</w:t>
      </w:r>
      <w:r w:rsidRPr="004E3AEE">
        <w:t xml:space="preserve"> Rick Grover</w:t>
      </w:r>
    </w:p>
    <w:p w14:paraId="5D65EDD7" w14:textId="77777777" w:rsidR="0050626B" w:rsidRPr="004E3AEE" w:rsidRDefault="0050626B" w:rsidP="0076380D">
      <w:pPr>
        <w:spacing w:line="210" w:lineRule="exact"/>
        <w:ind w:left="360" w:hanging="360"/>
      </w:pPr>
      <w:r w:rsidRPr="004E3AEE">
        <w:rPr>
          <w:b/>
        </w:rPr>
        <w:t>D.</w:t>
      </w:r>
      <w:r w:rsidRPr="004E3AEE">
        <w:rPr>
          <w:b/>
        </w:rPr>
        <w:tab/>
      </w:r>
      <w:r w:rsidRPr="004E3AEE">
        <w:rPr>
          <w:b/>
          <w:smallCaps/>
        </w:rPr>
        <w:t>Thought of the Day</w:t>
      </w:r>
      <w:r w:rsidRPr="004E3AEE">
        <w:t xml:space="preserve"> </w:t>
      </w:r>
      <w:r w:rsidRPr="004E3AEE">
        <w:rPr>
          <w:b/>
        </w:rPr>
        <w:t>-</w:t>
      </w:r>
      <w:r w:rsidRPr="004E3AEE">
        <w:t xml:space="preserve"> Chair Froerer</w:t>
      </w:r>
    </w:p>
    <w:p w14:paraId="2A623A9B" w14:textId="77777777" w:rsidR="0050626B" w:rsidRPr="004E3AEE" w:rsidRDefault="0050626B" w:rsidP="006E0666">
      <w:pPr>
        <w:spacing w:line="100" w:lineRule="exact"/>
        <w:ind w:left="360" w:hanging="360"/>
      </w:pPr>
    </w:p>
    <w:p w14:paraId="156F1C8F" w14:textId="1CCCD21C" w:rsidR="0050626B" w:rsidRPr="004E3AEE" w:rsidRDefault="0050626B" w:rsidP="009F14CE">
      <w:pPr>
        <w:shd w:val="clear" w:color="auto" w:fill="FFFFFF"/>
        <w:tabs>
          <w:tab w:val="left" w:pos="360"/>
        </w:tabs>
        <w:autoSpaceDE/>
        <w:autoSpaceDN/>
        <w:adjustRightInd/>
        <w:spacing w:line="206" w:lineRule="exact"/>
        <w:jc w:val="both"/>
      </w:pPr>
      <w:r w:rsidRPr="004E3AEE">
        <w:rPr>
          <w:b/>
        </w:rPr>
        <w:t>E.</w:t>
      </w:r>
      <w:r w:rsidRPr="004E3AEE">
        <w:tab/>
      </w:r>
      <w:r w:rsidRPr="004E3AEE">
        <w:rPr>
          <w:b/>
          <w:smallCaps/>
        </w:rPr>
        <w:t>Public Comments:</w:t>
      </w:r>
      <w:r w:rsidRPr="004E3AEE">
        <w:t xml:space="preserve">  </w:t>
      </w:r>
      <w:r w:rsidR="00F15D2A" w:rsidRPr="004E3AEE">
        <w:t>Sha</w:t>
      </w:r>
      <w:r w:rsidR="007D1E4E">
        <w:t>e</w:t>
      </w:r>
      <w:r w:rsidR="00F15D2A" w:rsidRPr="004E3AEE">
        <w:t xml:space="preserve"> Bitten</w:t>
      </w:r>
      <w:r w:rsidR="004E3AEE">
        <w:t>,</w:t>
      </w:r>
      <w:r w:rsidR="00F15D2A" w:rsidRPr="004E3AEE">
        <w:t xml:space="preserve"> Karen Kend</w:t>
      </w:r>
      <w:r w:rsidR="00B01264">
        <w:t>e</w:t>
      </w:r>
      <w:r w:rsidR="00F15D2A" w:rsidRPr="004E3AEE">
        <w:t>ll,</w:t>
      </w:r>
      <w:r w:rsidR="004E3AEE">
        <w:t xml:space="preserve"> and</w:t>
      </w:r>
      <w:r w:rsidR="00F15D2A" w:rsidRPr="004E3AEE">
        <w:t xml:space="preserve"> Jean </w:t>
      </w:r>
      <w:proofErr w:type="spellStart"/>
      <w:r w:rsidR="00F15D2A" w:rsidRPr="004E3AEE">
        <w:t>H</w:t>
      </w:r>
      <w:r w:rsidR="00B01264">
        <w:t>e</w:t>
      </w:r>
      <w:r w:rsidR="00F15D2A" w:rsidRPr="004E3AEE">
        <w:t>lly</w:t>
      </w:r>
      <w:r w:rsidR="00B01264">
        <w:t>e</w:t>
      </w:r>
      <w:r w:rsidR="00F15D2A" w:rsidRPr="004E3AEE">
        <w:t>r</w:t>
      </w:r>
      <w:proofErr w:type="spellEnd"/>
      <w:r w:rsidR="004E3AEE">
        <w:t>, Taylor</w:t>
      </w:r>
      <w:r w:rsidR="00D979FB">
        <w:t xml:space="preserve"> residents</w:t>
      </w:r>
      <w:r w:rsidR="007D1E4E">
        <w:t>,</w:t>
      </w:r>
      <w:r w:rsidR="004E3AEE">
        <w:t xml:space="preserve"> came before the Commission </w:t>
      </w:r>
      <w:r w:rsidR="00533502">
        <w:t xml:space="preserve">and </w:t>
      </w:r>
      <w:r w:rsidR="00F15D2A" w:rsidRPr="004E3AEE">
        <w:t>Ms</w:t>
      </w:r>
      <w:r w:rsidR="00CD2CD4">
        <w:t>.</w:t>
      </w:r>
      <w:r w:rsidR="00F15D2A" w:rsidRPr="004E3AEE">
        <w:t xml:space="preserve"> Bitten</w:t>
      </w:r>
      <w:r w:rsidR="008C3F6D">
        <w:t>, who</w:t>
      </w:r>
      <w:r w:rsidR="00F15D2A" w:rsidRPr="004E3AEE">
        <w:t xml:space="preserve"> </w:t>
      </w:r>
      <w:r w:rsidR="007D1E4E">
        <w:t>s</w:t>
      </w:r>
      <w:r w:rsidR="00533502">
        <w:t>t</w:t>
      </w:r>
      <w:r w:rsidR="007D1E4E">
        <w:t>a</w:t>
      </w:r>
      <w:r w:rsidR="00533502">
        <w:t>te</w:t>
      </w:r>
      <w:r w:rsidR="007D1E4E">
        <w:t xml:space="preserve">d that she </w:t>
      </w:r>
      <w:r w:rsidR="00C75295">
        <w:t>re</w:t>
      </w:r>
      <w:r w:rsidR="00F15D2A" w:rsidRPr="004E3AEE">
        <w:t>p</w:t>
      </w:r>
      <w:r w:rsidR="00C75295">
        <w:t>r</w:t>
      </w:r>
      <w:r w:rsidR="00F15D2A" w:rsidRPr="004E3AEE">
        <w:t>e</w:t>
      </w:r>
      <w:r w:rsidR="00C75295">
        <w:t>sented the</w:t>
      </w:r>
      <w:r w:rsidR="00F15D2A" w:rsidRPr="004E3AEE">
        <w:t xml:space="preserve"> </w:t>
      </w:r>
      <w:r w:rsidR="00C75295">
        <w:t>ne</w:t>
      </w:r>
      <w:r w:rsidR="00F15D2A" w:rsidRPr="004E3AEE">
        <w:t>i</w:t>
      </w:r>
      <w:r w:rsidR="00C75295">
        <w:t xml:space="preserve">ghbors within the adjacent area of the proposed </w:t>
      </w:r>
      <w:r w:rsidR="00084BC2">
        <w:t>Taylor Landing Cluster Subdivision</w:t>
      </w:r>
      <w:r w:rsidR="008C3F6D">
        <w:t xml:space="preserve">, read a statement relating to </w:t>
      </w:r>
      <w:r w:rsidR="00084BC2">
        <w:t>th</w:t>
      </w:r>
      <w:r w:rsidR="00F809E9">
        <w:t>at</w:t>
      </w:r>
      <w:r w:rsidR="00084BC2">
        <w:t xml:space="preserve"> </w:t>
      </w:r>
      <w:r w:rsidR="008C3F6D">
        <w:t>item</w:t>
      </w:r>
      <w:r w:rsidR="00F809E9">
        <w:t>,</w:t>
      </w:r>
      <w:r w:rsidR="008C3F6D">
        <w:t xml:space="preserve"> G.1</w:t>
      </w:r>
      <w:r w:rsidR="00C75295">
        <w:t xml:space="preserve">.  </w:t>
      </w:r>
      <w:r w:rsidR="00AE3398">
        <w:t>Land Use Code 101-1-2</w:t>
      </w:r>
      <w:r w:rsidR="00BE20E3">
        <w:t xml:space="preserve">, Purpose, states that </w:t>
      </w:r>
      <w:r w:rsidR="00BE20E3" w:rsidRPr="00BE20E3">
        <w:t>this title</w:t>
      </w:r>
      <w:r w:rsidR="003D3317">
        <w:t>’</w:t>
      </w:r>
      <w:r w:rsidR="00BE20E3" w:rsidRPr="00BE20E3">
        <w:t xml:space="preserve">s purpose </w:t>
      </w:r>
      <w:r w:rsidR="003D3317">
        <w:t xml:space="preserve">is to </w:t>
      </w:r>
      <w:r w:rsidR="00BE20E3" w:rsidRPr="00BE20E3">
        <w:t>promot</w:t>
      </w:r>
      <w:r w:rsidR="003D3317">
        <w:t>e</w:t>
      </w:r>
      <w:r w:rsidR="00BE20E3" w:rsidRPr="00BE20E3">
        <w:t xml:space="preserve"> safety, health and prosperity</w:t>
      </w:r>
      <w:r w:rsidR="007160D4" w:rsidRPr="00F45346">
        <w:rPr>
          <w:i/>
        </w:rPr>
        <w:t>…</w:t>
      </w:r>
      <w:r w:rsidR="00BE20E3" w:rsidRPr="00BE20E3">
        <w:t>of the county and the inhabitants thereof</w:t>
      </w:r>
      <w:r w:rsidR="00E15998">
        <w:t>.  T</w:t>
      </w:r>
      <w:r w:rsidR="00BE20E3">
        <w:t>he Subdivision Code</w:t>
      </w:r>
      <w:r w:rsidR="00E15998">
        <w:t>’s p</w:t>
      </w:r>
      <w:r w:rsidR="00BE20E3">
        <w:t>urpose</w:t>
      </w:r>
      <w:r w:rsidR="00333FF9" w:rsidRPr="00333FF9">
        <w:t xml:space="preserve"> is to promote health, safety, convenience and general welfare of </w:t>
      </w:r>
      <w:r w:rsidR="005E3AD0">
        <w:t xml:space="preserve">the </w:t>
      </w:r>
      <w:r w:rsidR="00333FF9" w:rsidRPr="00333FF9">
        <w:t xml:space="preserve">unincorporated </w:t>
      </w:r>
      <w:r w:rsidR="007F4DFD" w:rsidRPr="00333FF9">
        <w:t xml:space="preserve">inhabitants </w:t>
      </w:r>
      <w:r w:rsidR="00333FF9" w:rsidRPr="00333FF9">
        <w:t>in subdivision of land</w:t>
      </w:r>
      <w:r w:rsidR="00333FF9">
        <w:t xml:space="preserve">.  </w:t>
      </w:r>
      <w:r w:rsidR="00A955B6">
        <w:t>The</w:t>
      </w:r>
      <w:r w:rsidR="00E15998">
        <w:t xml:space="preserve"> ne</w:t>
      </w:r>
      <w:r w:rsidR="00A955B6">
        <w:t>i</w:t>
      </w:r>
      <w:r w:rsidR="00E15998">
        <w:t>ghbors’</w:t>
      </w:r>
      <w:r w:rsidR="00A955B6">
        <w:t xml:space="preserve"> </w:t>
      </w:r>
      <w:r w:rsidR="00F15D2A" w:rsidRPr="004E3AEE">
        <w:t>objection</w:t>
      </w:r>
      <w:r w:rsidR="00F45346">
        <w:t>s</w:t>
      </w:r>
      <w:r w:rsidR="00A955B6">
        <w:t xml:space="preserve"> </w:t>
      </w:r>
      <w:r w:rsidR="00F45346">
        <w:t xml:space="preserve">relate to </w:t>
      </w:r>
      <w:r w:rsidR="004850C2">
        <w:t xml:space="preserve">the </w:t>
      </w:r>
      <w:r w:rsidR="004850C2">
        <w:t>6/16/2020 staff report</w:t>
      </w:r>
      <w:r w:rsidR="004850C2">
        <w:t xml:space="preserve"> f</w:t>
      </w:r>
      <w:r w:rsidR="00F15D2A" w:rsidRPr="004E3AEE">
        <w:t>inding</w:t>
      </w:r>
      <w:r w:rsidR="004850C2">
        <w:t xml:space="preserve">s: </w:t>
      </w:r>
      <w:r w:rsidR="00C574BB">
        <w:t>#</w:t>
      </w:r>
      <w:r w:rsidR="00F15D2A" w:rsidRPr="004E3AEE">
        <w:t xml:space="preserve">2 </w:t>
      </w:r>
      <w:r w:rsidR="001A50B6">
        <w:t>says</w:t>
      </w:r>
      <w:r w:rsidR="000224B6">
        <w:t>,</w:t>
      </w:r>
      <w:r w:rsidR="001A50B6">
        <w:t xml:space="preserve"> </w:t>
      </w:r>
      <w:r w:rsidR="00090CCD">
        <w:t>“</w:t>
      </w:r>
      <w:r w:rsidR="000F79FF">
        <w:t>with the recommended conditions</w:t>
      </w:r>
      <w:r w:rsidR="001A50B6">
        <w:t>,</w:t>
      </w:r>
      <w:r w:rsidR="000F79FF">
        <w:t xml:space="preserve"> the proposed subdivision complies with applicable ordinances</w:t>
      </w:r>
      <w:r w:rsidR="008E7E06">
        <w:t>.</w:t>
      </w:r>
      <w:r w:rsidR="00F45346">
        <w:t>”</w:t>
      </w:r>
      <w:r w:rsidR="000F79FF">
        <w:t xml:space="preserve"> </w:t>
      </w:r>
      <w:r w:rsidR="00EE21DB">
        <w:t xml:space="preserve"> T</w:t>
      </w:r>
      <w:r w:rsidR="008D3E33">
        <w:t>he proposed subdivision i</w:t>
      </w:r>
      <w:r w:rsidR="008D3E33" w:rsidRPr="004E3AEE">
        <w:t xml:space="preserve">s </w:t>
      </w:r>
      <w:r w:rsidR="008D3E33">
        <w:t>i</w:t>
      </w:r>
      <w:r w:rsidR="008D3E33" w:rsidRPr="004E3AEE">
        <w:t>n</w:t>
      </w:r>
      <w:r w:rsidR="008D3E33">
        <w:t xml:space="preserve"> vi</w:t>
      </w:r>
      <w:r w:rsidR="008D3E33" w:rsidRPr="004E3AEE">
        <w:t>o</w:t>
      </w:r>
      <w:r w:rsidR="008D3E33">
        <w:t xml:space="preserve">lation of </w:t>
      </w:r>
      <w:r w:rsidR="007F7C35">
        <w:t xml:space="preserve">§106-2-3 </w:t>
      </w:r>
      <w:r w:rsidR="00F45346">
        <w:t xml:space="preserve">which </w:t>
      </w:r>
      <w:r w:rsidR="007F7C35">
        <w:t>states that a maximum length of blocks generally shall be 1,300 feet</w:t>
      </w:r>
      <w:r w:rsidR="00975D53">
        <w:t xml:space="preserve">, the minimum </w:t>
      </w:r>
      <w:r w:rsidR="001D4938">
        <w:t xml:space="preserve">length </w:t>
      </w:r>
      <w:r w:rsidR="00975D53">
        <w:t xml:space="preserve">shall be 500 feet, and blocks over 800 feet in length may at the discretion of the Planning Commission be provided with a dedicated </w:t>
      </w:r>
      <w:r w:rsidR="00F15D2A" w:rsidRPr="004E3AEE">
        <w:t>walkway</w:t>
      </w:r>
      <w:r w:rsidR="00975D53">
        <w:t>, which shall not be</w:t>
      </w:r>
      <w:r w:rsidR="00F15D2A" w:rsidRPr="004E3AEE">
        <w:t xml:space="preserve"> less than </w:t>
      </w:r>
      <w:r w:rsidR="00975D53">
        <w:t>6 feet wide</w:t>
      </w:r>
      <w:r w:rsidR="00C24837">
        <w:t>.  T</w:t>
      </w:r>
      <w:r w:rsidR="00975D53">
        <w:t xml:space="preserve">he </w:t>
      </w:r>
      <w:r w:rsidR="00F15D2A" w:rsidRPr="004E3AEE">
        <w:t xml:space="preserve">smallest </w:t>
      </w:r>
      <w:r w:rsidR="00975D53">
        <w:t xml:space="preserve">blocks </w:t>
      </w:r>
      <w:r w:rsidR="008365AB">
        <w:t xml:space="preserve">in the development </w:t>
      </w:r>
      <w:r w:rsidR="00975D53">
        <w:t xml:space="preserve">range from </w:t>
      </w:r>
      <w:r w:rsidR="00F15D2A" w:rsidRPr="004E3AEE">
        <w:t>238</w:t>
      </w:r>
      <w:r w:rsidR="00975D53">
        <w:t>-486</w:t>
      </w:r>
      <w:r w:rsidR="00F15D2A" w:rsidRPr="004E3AEE">
        <w:t xml:space="preserve"> </w:t>
      </w:r>
      <w:r w:rsidR="00975D53">
        <w:t>feet</w:t>
      </w:r>
      <w:r w:rsidR="00125D9A">
        <w:t xml:space="preserve"> and should </w:t>
      </w:r>
      <w:r w:rsidR="00302E77">
        <w:t xml:space="preserve">be required to </w:t>
      </w:r>
      <w:r w:rsidR="00125D9A">
        <w:t>meet this standard</w:t>
      </w:r>
      <w:r w:rsidR="001F1A98">
        <w:t>.</w:t>
      </w:r>
      <w:r w:rsidR="00F15D2A" w:rsidRPr="004E3AEE">
        <w:t xml:space="preserve"> </w:t>
      </w:r>
      <w:r w:rsidR="00125D9A">
        <w:t xml:space="preserve"> </w:t>
      </w:r>
      <w:r w:rsidR="0008047B">
        <w:t>F</w:t>
      </w:r>
      <w:r w:rsidR="000E4842">
        <w:t>inding #</w:t>
      </w:r>
      <w:r w:rsidR="00F15D2A" w:rsidRPr="004E3AEE">
        <w:t xml:space="preserve">2-2 </w:t>
      </w:r>
      <w:r w:rsidR="000E4842">
        <w:t xml:space="preserve">states </w:t>
      </w:r>
      <w:r w:rsidR="00866CEB">
        <w:t xml:space="preserve">that </w:t>
      </w:r>
      <w:r w:rsidR="00C24837">
        <w:t>“</w:t>
      </w:r>
      <w:r w:rsidR="000E4842">
        <w:t xml:space="preserve">as evidenced </w:t>
      </w:r>
      <w:r w:rsidR="00EC0F65">
        <w:t xml:space="preserve">by the soils analysis </w:t>
      </w:r>
      <w:r w:rsidR="000E4842">
        <w:t xml:space="preserve">the </w:t>
      </w:r>
      <w:r w:rsidR="00EC0F65">
        <w:t xml:space="preserve">proposed open space is capable of having the highest nutrient content and best irrigation capabilities over the </w:t>
      </w:r>
      <w:r w:rsidR="00666A5D">
        <w:t xml:space="preserve">property’s </w:t>
      </w:r>
      <w:r w:rsidR="00EC0F65">
        <w:t>soil types</w:t>
      </w:r>
      <w:r w:rsidR="00AC232A">
        <w:t>.</w:t>
      </w:r>
      <w:r w:rsidR="00C24837">
        <w:t>”</w:t>
      </w:r>
      <w:r w:rsidR="00AC232A">
        <w:t xml:space="preserve">  </w:t>
      </w:r>
      <w:r w:rsidR="00D627A2">
        <w:t>She said that</w:t>
      </w:r>
      <w:r w:rsidR="003A6013" w:rsidRPr="003A6013">
        <w:t xml:space="preserve"> </w:t>
      </w:r>
      <w:r w:rsidR="003A6013">
        <w:t>page 12</w:t>
      </w:r>
      <w:r w:rsidR="003A6013">
        <w:t xml:space="preserve"> of</w:t>
      </w:r>
      <w:r w:rsidR="00D627A2">
        <w:t xml:space="preserve"> </w:t>
      </w:r>
      <w:r w:rsidR="00AC232A">
        <w:t>West Central Weber’</w:t>
      </w:r>
      <w:r w:rsidR="00B24A12">
        <w:t>s</w:t>
      </w:r>
      <w:r w:rsidR="00AC232A">
        <w:t xml:space="preserve"> General Plan</w:t>
      </w:r>
      <w:r w:rsidR="005D05C0">
        <w:t>,</w:t>
      </w:r>
      <w:r w:rsidR="00AC232A">
        <w:t xml:space="preserve"> </w:t>
      </w:r>
      <w:r w:rsidR="005D05C0">
        <w:t>“</w:t>
      </w:r>
      <w:r w:rsidR="003A6013">
        <w:t>Environmental Quality and Quality of Life</w:t>
      </w:r>
      <w:r w:rsidR="003A6013">
        <w:t>,</w:t>
      </w:r>
      <w:r w:rsidR="005D05C0">
        <w:t>”</w:t>
      </w:r>
      <w:r w:rsidR="003A6013">
        <w:t xml:space="preserve"> </w:t>
      </w:r>
      <w:r w:rsidR="00A06DE1">
        <w:t xml:space="preserve">it </w:t>
      </w:r>
      <w:r w:rsidR="003A6013">
        <w:t>states that “r</w:t>
      </w:r>
      <w:r w:rsidR="003A6013">
        <w:t>esidents are very much aware that growth may have environmental and social consequences</w:t>
      </w:r>
      <w:r w:rsidR="003A6013">
        <w:t>, and a</w:t>
      </w:r>
      <w:r w:rsidR="003A6013">
        <w:t>s the community grows, residents wish to maintain and enhance the quality of life in West Central Weber County by protecting water, air and land from environmental degradation</w:t>
      </w:r>
      <w:r w:rsidR="00A06DE1">
        <w:t xml:space="preserve">.  </w:t>
      </w:r>
      <w:r w:rsidR="007330CD">
        <w:t>The purpose of §</w:t>
      </w:r>
      <w:r w:rsidR="00F15D2A" w:rsidRPr="004E3AEE">
        <w:t xml:space="preserve">108-18-1 </w:t>
      </w:r>
      <w:r w:rsidR="007330CD">
        <w:t>is to ensure the provision of a safe d</w:t>
      </w:r>
      <w:r w:rsidR="00F15D2A" w:rsidRPr="004E3AEE">
        <w:t xml:space="preserve">rinking </w:t>
      </w:r>
      <w:r w:rsidR="00FD5810">
        <w:t xml:space="preserve">water </w:t>
      </w:r>
      <w:r w:rsidR="007330CD">
        <w:t>supply</w:t>
      </w:r>
      <w:r w:rsidR="00873C89">
        <w:t xml:space="preserve"> by </w:t>
      </w:r>
      <w:r w:rsidR="00C23F40" w:rsidRPr="00C23F40">
        <w:t>establishment of drinking water source protection zones surrounding wellheads and springs for all wells and springs used by public water systems in the county and by the designation and regulation of property uses and conditions</w:t>
      </w:r>
      <w:r w:rsidR="00F87ABC">
        <w:t>.  §</w:t>
      </w:r>
      <w:r w:rsidR="00F87ABC" w:rsidRPr="004E3AEE">
        <w:t>108-18-</w:t>
      </w:r>
      <w:r w:rsidR="00E43DD5">
        <w:t>2</w:t>
      </w:r>
      <w:r w:rsidR="00F87ABC" w:rsidRPr="004E3AEE">
        <w:t xml:space="preserve"> </w:t>
      </w:r>
      <w:r w:rsidR="00E43DD5">
        <w:t xml:space="preserve">defines hazardous </w:t>
      </w:r>
      <w:r w:rsidR="00F15D2A" w:rsidRPr="004E3AEE">
        <w:t>waste</w:t>
      </w:r>
      <w:r w:rsidR="00E73266">
        <w:t>.  T</w:t>
      </w:r>
      <w:r w:rsidR="009F6928">
        <w:t>he</w:t>
      </w:r>
      <w:r w:rsidR="00E73266">
        <w:t xml:space="preserve"> soil</w:t>
      </w:r>
      <w:r w:rsidR="009F6928">
        <w:t>s</w:t>
      </w:r>
      <w:r w:rsidR="00E73266">
        <w:t xml:space="preserve"> study calls for applying </w:t>
      </w:r>
      <w:r w:rsidR="00C617AC">
        <w:t>Sulphur</w:t>
      </w:r>
      <w:r w:rsidR="00E73266">
        <w:t xml:space="preserve"> and gypsum to r</w:t>
      </w:r>
      <w:r w:rsidR="009F6928">
        <w:t>e</w:t>
      </w:r>
      <w:r w:rsidR="00E73266">
        <w:t>duce the effects of the high sodium levels in the soil and to</w:t>
      </w:r>
      <w:r w:rsidR="009F6928">
        <w:t xml:space="preserve"> </w:t>
      </w:r>
      <w:r w:rsidR="00E73266">
        <w:t xml:space="preserve">monitor the nitrate levels and then </w:t>
      </w:r>
      <w:r w:rsidR="00CE4334">
        <w:t xml:space="preserve">to </w:t>
      </w:r>
      <w:r w:rsidR="00E73266">
        <w:t>deep irrigat</w:t>
      </w:r>
      <w:r w:rsidR="00CE4334">
        <w:t>e</w:t>
      </w:r>
      <w:r w:rsidR="00E73266">
        <w:t xml:space="preserve"> to saturate those chemicals</w:t>
      </w:r>
      <w:r w:rsidR="00CE4334">
        <w:t>.  T</w:t>
      </w:r>
      <w:r w:rsidR="00AA0D0B">
        <w:t xml:space="preserve">he </w:t>
      </w:r>
      <w:r w:rsidR="00E73266">
        <w:t xml:space="preserve">boron in the soil will require deep irrigation to reduce harmful effects of </w:t>
      </w:r>
      <w:r w:rsidR="00C617AC">
        <w:t>high sodium levels.  Per the study</w:t>
      </w:r>
      <w:r w:rsidR="00AA0D0B">
        <w:t>,</w:t>
      </w:r>
      <w:r w:rsidR="00C617AC">
        <w:t xml:space="preserve"> the crops will continually need to be tested for nitrates due to the high levels in the soil.  She </w:t>
      </w:r>
      <w:r w:rsidR="00F01A66">
        <w:t xml:space="preserve">read </w:t>
      </w:r>
      <w:r w:rsidR="00C617AC">
        <w:t xml:space="preserve">that nitrates are extremely </w:t>
      </w:r>
      <w:r w:rsidR="00F15D2A" w:rsidRPr="004E3AEE">
        <w:t>h</w:t>
      </w:r>
      <w:r w:rsidR="00C617AC">
        <w:t xml:space="preserve">azardous </w:t>
      </w:r>
      <w:r w:rsidR="00F15D2A" w:rsidRPr="004E3AEE">
        <w:t>to children</w:t>
      </w:r>
      <w:r w:rsidR="00C617AC">
        <w:t xml:space="preserve">, </w:t>
      </w:r>
      <w:r w:rsidR="00950647">
        <w:t xml:space="preserve">the </w:t>
      </w:r>
      <w:r w:rsidR="00C617AC">
        <w:t>elderly and others with health issues.  They requested th</w:t>
      </w:r>
      <w:r w:rsidR="00950647">
        <w:t>at th</w:t>
      </w:r>
      <w:r w:rsidR="00C617AC">
        <w:t xml:space="preserve">e Commission uphold the </w:t>
      </w:r>
      <w:r w:rsidR="00FC3E2C">
        <w:t xml:space="preserve">Planning Commission’s </w:t>
      </w:r>
      <w:r w:rsidR="00F15D2A" w:rsidRPr="004E3AEE">
        <w:t xml:space="preserve">denial based on </w:t>
      </w:r>
      <w:r w:rsidR="00C11F08">
        <w:t>these harmful impacts</w:t>
      </w:r>
      <w:r w:rsidR="00950647">
        <w:t xml:space="preserve">, stating that this land is not prime agricultural land without </w:t>
      </w:r>
      <w:r w:rsidR="00D10DD6">
        <w:t>applying hazardous wast</w:t>
      </w:r>
      <w:r w:rsidR="00F15D2A" w:rsidRPr="004E3AEE">
        <w:t xml:space="preserve">e </w:t>
      </w:r>
      <w:r w:rsidR="00D10DD6">
        <w:t xml:space="preserve">to the soil.  She </w:t>
      </w:r>
      <w:r w:rsidR="0098659C">
        <w:t>rea</w:t>
      </w:r>
      <w:r w:rsidR="00D10DD6">
        <w:t xml:space="preserve">d that this property is adjacent to a drinking </w:t>
      </w:r>
      <w:r w:rsidR="00F15D2A" w:rsidRPr="004E3AEE">
        <w:t xml:space="preserve">water </w:t>
      </w:r>
      <w:r w:rsidR="00D10DD6">
        <w:t>source protection area a</w:t>
      </w:r>
      <w:r w:rsidR="00EF5006">
        <w:t xml:space="preserve">nd </w:t>
      </w:r>
      <w:r w:rsidR="00AA0D0B">
        <w:t xml:space="preserve">surrounded by individual wells that service </w:t>
      </w:r>
      <w:r w:rsidR="00CE4334">
        <w:t xml:space="preserve">area </w:t>
      </w:r>
      <w:r w:rsidR="00AA0D0B">
        <w:t>homes</w:t>
      </w:r>
      <w:r w:rsidR="00D10DD6">
        <w:t>.</w:t>
      </w:r>
      <w:r w:rsidR="00AA0D0B">
        <w:t xml:space="preserve">  </w:t>
      </w:r>
      <w:r w:rsidR="0098659C">
        <w:t xml:space="preserve">From </w:t>
      </w:r>
      <w:r w:rsidR="00AA0D0B">
        <w:t xml:space="preserve">the results of the soil analysis, these toxic elements will be pushed into the water aquifers and contaminate the </w:t>
      </w:r>
      <w:r w:rsidR="00371E9C">
        <w:t>run off, the soil</w:t>
      </w:r>
      <w:r w:rsidR="0044778A">
        <w:t>,</w:t>
      </w:r>
      <w:r w:rsidR="00371E9C">
        <w:t xml:space="preserve"> and adjacent wells.</w:t>
      </w:r>
      <w:r w:rsidR="00D10DD6">
        <w:t xml:space="preserve">  </w:t>
      </w:r>
      <w:r w:rsidR="006A512E">
        <w:t>The</w:t>
      </w:r>
      <w:r w:rsidR="0044778A">
        <w:t>ir</w:t>
      </w:r>
      <w:r w:rsidR="006A512E">
        <w:t xml:space="preserve"> final objection is </w:t>
      </w:r>
      <w:r w:rsidR="0044778A">
        <w:t xml:space="preserve">with </w:t>
      </w:r>
      <w:r w:rsidR="0044778A">
        <w:t xml:space="preserve">staff report </w:t>
      </w:r>
      <w:r w:rsidR="006A512E">
        <w:t>finding #1 which states that the proposed subdivision conforms to the West Central Weber General Plan.</w:t>
      </w:r>
      <w:r w:rsidR="005F29D8">
        <w:t xml:space="preserve">  </w:t>
      </w:r>
      <w:r w:rsidR="0098659C">
        <w:t>T</w:t>
      </w:r>
      <w:r w:rsidR="005F29D8">
        <w:t>he appl</w:t>
      </w:r>
      <w:r w:rsidR="00E9577B">
        <w:t>ic</w:t>
      </w:r>
      <w:r w:rsidR="005F29D8">
        <w:t xml:space="preserve">ant needs to redesign </w:t>
      </w:r>
      <w:r w:rsidR="00E9577B">
        <w:t xml:space="preserve">this </w:t>
      </w:r>
      <w:r w:rsidR="005F29D8">
        <w:t xml:space="preserve">so that the agriculture space is placed on the prime land </w:t>
      </w:r>
      <w:r w:rsidR="0098659C">
        <w:t>to</w:t>
      </w:r>
      <w:r w:rsidR="00281B85">
        <w:t xml:space="preserve"> </w:t>
      </w:r>
      <w:r w:rsidR="005F29D8">
        <w:t xml:space="preserve">not </w:t>
      </w:r>
      <w:r w:rsidR="00281B85">
        <w:t xml:space="preserve">have </w:t>
      </w:r>
      <w:r w:rsidR="005F29D8">
        <w:t xml:space="preserve">any chemicals </w:t>
      </w:r>
      <w:r w:rsidR="0098659C">
        <w:t>add</w:t>
      </w:r>
      <w:r w:rsidR="0098659C">
        <w:t>ed</w:t>
      </w:r>
      <w:r w:rsidR="0098659C">
        <w:t xml:space="preserve"> </w:t>
      </w:r>
      <w:r w:rsidR="0098659C">
        <w:t>t</w:t>
      </w:r>
      <w:r w:rsidR="005F29D8">
        <w:t xml:space="preserve">o it which </w:t>
      </w:r>
      <w:r w:rsidR="00281B85">
        <w:t>c</w:t>
      </w:r>
      <w:r w:rsidR="00E9577B">
        <w:t>an</w:t>
      </w:r>
      <w:r w:rsidR="00281B85">
        <w:t xml:space="preserve"> have harmful effects on the aquifers.  </w:t>
      </w:r>
      <w:r w:rsidR="00E9577B">
        <w:t xml:space="preserve">Commissioner Jenkins </w:t>
      </w:r>
      <w:r w:rsidR="00281B85">
        <w:t xml:space="preserve">asked for locations of wells because this had not been presented to the Commission.  </w:t>
      </w:r>
      <w:r w:rsidR="0098659C">
        <w:t xml:space="preserve">She </w:t>
      </w:r>
      <w:r w:rsidR="00281B85">
        <w:t xml:space="preserve">offered her copy but Rick Grover, County Planning Division Director, </w:t>
      </w:r>
      <w:r w:rsidR="007160D4">
        <w:t xml:space="preserve">addressed this during </w:t>
      </w:r>
      <w:r w:rsidR="00E9577B">
        <w:t xml:space="preserve">discussion of </w:t>
      </w:r>
      <w:r w:rsidR="007160D4">
        <w:t>the item</w:t>
      </w:r>
      <w:r w:rsidR="002A2527" w:rsidRPr="004E3AEE">
        <w:t>.</w:t>
      </w:r>
    </w:p>
    <w:p w14:paraId="7D261AA3" w14:textId="1D3B9BF0" w:rsidR="00614332" w:rsidRPr="004E3AEE" w:rsidRDefault="00614332" w:rsidP="00BE20E3">
      <w:pPr>
        <w:spacing w:line="120" w:lineRule="exact"/>
        <w:ind w:left="360" w:hanging="360"/>
        <w:jc w:val="both"/>
      </w:pPr>
    </w:p>
    <w:p w14:paraId="12D9F997" w14:textId="6F188758" w:rsidR="00614332" w:rsidRPr="004E3AEE" w:rsidRDefault="00614332" w:rsidP="009F14CE">
      <w:pPr>
        <w:spacing w:line="206" w:lineRule="exact"/>
        <w:jc w:val="both"/>
      </w:pPr>
      <w:r w:rsidRPr="004E3AEE">
        <w:t>M</w:t>
      </w:r>
      <w:r w:rsidR="004E69DA">
        <w:t>o</w:t>
      </w:r>
      <w:r w:rsidRPr="004E3AEE">
        <w:t xml:space="preserve">riah </w:t>
      </w:r>
      <w:proofErr w:type="spellStart"/>
      <w:r w:rsidR="004E69DA">
        <w:t>Hacopian</w:t>
      </w:r>
      <w:proofErr w:type="spellEnd"/>
      <w:r w:rsidR="004E69DA">
        <w:t>, o</w:t>
      </w:r>
      <w:r w:rsidRPr="004E3AEE">
        <w:t xml:space="preserve">f Ogden City, </w:t>
      </w:r>
      <w:r w:rsidR="00B40DCE">
        <w:t xml:space="preserve">complained </w:t>
      </w:r>
      <w:r w:rsidR="0003451E">
        <w:t xml:space="preserve">that her </w:t>
      </w:r>
      <w:r w:rsidRPr="004E3AEE">
        <w:t xml:space="preserve">rights </w:t>
      </w:r>
      <w:r w:rsidR="0003451E">
        <w:t xml:space="preserve">were </w:t>
      </w:r>
      <w:r w:rsidRPr="004E3AEE">
        <w:t xml:space="preserve">being violated by the county </w:t>
      </w:r>
      <w:r w:rsidR="0003451E">
        <w:t xml:space="preserve">and the </w:t>
      </w:r>
      <w:r w:rsidRPr="004E3AEE">
        <w:t>library</w:t>
      </w:r>
      <w:r w:rsidR="0003451E">
        <w:t xml:space="preserve"> because she should be able to enter the library </w:t>
      </w:r>
      <w:r w:rsidRPr="004E3AEE">
        <w:t xml:space="preserve">without being </w:t>
      </w:r>
      <w:r w:rsidR="0003451E">
        <w:t>asked</w:t>
      </w:r>
      <w:r w:rsidRPr="004E3AEE">
        <w:t xml:space="preserve"> medical </w:t>
      </w:r>
      <w:r w:rsidR="0003451E">
        <w:t>questions</w:t>
      </w:r>
      <w:r w:rsidR="00111105">
        <w:t>,</w:t>
      </w:r>
      <w:r w:rsidR="009171B4">
        <w:t xml:space="preserve"> </w:t>
      </w:r>
      <w:r w:rsidR="00111105">
        <w:t>h</w:t>
      </w:r>
      <w:r w:rsidR="007B654E">
        <w:t>a</w:t>
      </w:r>
      <w:r w:rsidR="00111105">
        <w:t>v</w:t>
      </w:r>
      <w:r w:rsidR="007B654E">
        <w:t xml:space="preserve">ing </w:t>
      </w:r>
      <w:r w:rsidR="00111105">
        <w:t xml:space="preserve">her </w:t>
      </w:r>
      <w:r w:rsidR="007B654E">
        <w:t>temperature</w:t>
      </w:r>
      <w:r w:rsidR="00111105">
        <w:t xml:space="preserve"> taken</w:t>
      </w:r>
      <w:r w:rsidR="00B40DCE">
        <w:t xml:space="preserve"> and</w:t>
      </w:r>
      <w:r w:rsidR="00111105">
        <w:t xml:space="preserve"> using the hand sanitizer</w:t>
      </w:r>
      <w:r w:rsidR="00AE58EB">
        <w:t>,</w:t>
      </w:r>
      <w:r w:rsidR="00B40DCE">
        <w:t xml:space="preserve"> </w:t>
      </w:r>
      <w:r w:rsidR="009171B4">
        <w:t xml:space="preserve">that the full </w:t>
      </w:r>
      <w:r w:rsidR="00B40DCE">
        <w:t xml:space="preserve">library </w:t>
      </w:r>
      <w:r w:rsidR="009171B4">
        <w:t>programs were not being offered at this time</w:t>
      </w:r>
      <w:r w:rsidR="00AE58EB">
        <w:t xml:space="preserve">, and she </w:t>
      </w:r>
      <w:r w:rsidR="00AE58EB">
        <w:t xml:space="preserve">does not </w:t>
      </w:r>
      <w:r w:rsidR="00AE58EB" w:rsidRPr="004E3AEE">
        <w:t>trust the Health Department</w:t>
      </w:r>
      <w:r w:rsidR="007B654E">
        <w:t>.  S</w:t>
      </w:r>
      <w:r w:rsidR="0003451E">
        <w:t xml:space="preserve">he referred to the COVID-19 pandemic but </w:t>
      </w:r>
      <w:r w:rsidR="00C03002">
        <w:t xml:space="preserve">said that </w:t>
      </w:r>
      <w:r w:rsidR="0003451E">
        <w:t xml:space="preserve">our county had moved to </w:t>
      </w:r>
      <w:r w:rsidR="00C03002">
        <w:t xml:space="preserve">the </w:t>
      </w:r>
      <w:r w:rsidR="0003451E">
        <w:t xml:space="preserve">green </w:t>
      </w:r>
      <w:r w:rsidR="00C03002">
        <w:t>p</w:t>
      </w:r>
      <w:r w:rsidRPr="004E3AEE">
        <w:t>h</w:t>
      </w:r>
      <w:r w:rsidR="00C03002">
        <w:t>as</w:t>
      </w:r>
      <w:r w:rsidRPr="004E3AEE">
        <w:t>e</w:t>
      </w:r>
      <w:r w:rsidR="009171B4">
        <w:t xml:space="preserve">, and that people are </w:t>
      </w:r>
      <w:r w:rsidR="00D96BAF">
        <w:t xml:space="preserve">still being </w:t>
      </w:r>
      <w:r w:rsidR="009171B4">
        <w:t>f</w:t>
      </w:r>
      <w:r w:rsidR="00D96BAF">
        <w:t>orced to wear masks</w:t>
      </w:r>
      <w:r w:rsidR="00095036">
        <w:t xml:space="preserve">. </w:t>
      </w:r>
      <w:r w:rsidR="00DE6B8A">
        <w:t xml:space="preserve"> </w:t>
      </w:r>
      <w:r w:rsidRPr="004E3AEE">
        <w:t xml:space="preserve">Chair Froerer </w:t>
      </w:r>
      <w:r w:rsidR="00F7752C">
        <w:t>noted that a</w:t>
      </w:r>
      <w:r w:rsidRPr="004E3AEE">
        <w:t xml:space="preserve"> lot of directives come from the State</w:t>
      </w:r>
      <w:r w:rsidR="00F7752C">
        <w:t xml:space="preserve"> and we are obligated to abide by them</w:t>
      </w:r>
      <w:r w:rsidR="00377A19">
        <w:t>.  H</w:t>
      </w:r>
      <w:r w:rsidR="007B654E">
        <w:t>e c</w:t>
      </w:r>
      <w:r w:rsidR="00416396">
        <w:t>orrected</w:t>
      </w:r>
      <w:r w:rsidR="007B654E">
        <w:t xml:space="preserve"> that W</w:t>
      </w:r>
      <w:r w:rsidRPr="004E3AEE">
        <w:t>e</w:t>
      </w:r>
      <w:r w:rsidR="007B654E">
        <w:t>b</w:t>
      </w:r>
      <w:r w:rsidRPr="004E3AEE">
        <w:t>e</w:t>
      </w:r>
      <w:r w:rsidR="007B654E">
        <w:t>r Cou</w:t>
      </w:r>
      <w:r w:rsidRPr="004E3AEE">
        <w:t>n</w:t>
      </w:r>
      <w:r w:rsidR="007B654E">
        <w:t>ty is</w:t>
      </w:r>
      <w:r w:rsidRPr="004E3AEE">
        <w:t xml:space="preserve"> still in </w:t>
      </w:r>
      <w:r w:rsidR="007B654E">
        <w:t xml:space="preserve">the </w:t>
      </w:r>
      <w:r w:rsidRPr="004E3AEE">
        <w:t>yellow</w:t>
      </w:r>
      <w:r w:rsidR="007B654E">
        <w:t xml:space="preserve"> phase</w:t>
      </w:r>
      <w:r w:rsidRPr="004E3AEE">
        <w:t xml:space="preserve">.  </w:t>
      </w:r>
      <w:r w:rsidR="00CD62E3">
        <w:t>Our count</w:t>
      </w:r>
      <w:r w:rsidR="00A13068" w:rsidRPr="004E3AEE">
        <w:t xml:space="preserve">y </w:t>
      </w:r>
      <w:r w:rsidR="00CD62E3">
        <w:t xml:space="preserve">opened the libraries earlier than the </w:t>
      </w:r>
      <w:r w:rsidR="00A13068" w:rsidRPr="004E3AEE">
        <w:t xml:space="preserve">Health Department </w:t>
      </w:r>
      <w:r w:rsidR="00CD62E3">
        <w:t>encouraged</w:t>
      </w:r>
      <w:r w:rsidR="00500DA9">
        <w:t xml:space="preserve"> but with the agre</w:t>
      </w:r>
      <w:r w:rsidR="00A13068" w:rsidRPr="004E3AEE">
        <w:t>e</w:t>
      </w:r>
      <w:r w:rsidR="00500DA9">
        <w:t>m</w:t>
      </w:r>
      <w:r w:rsidR="00A13068" w:rsidRPr="004E3AEE">
        <w:t>e</w:t>
      </w:r>
      <w:r w:rsidR="00500DA9">
        <w:t>nt to protect the public</w:t>
      </w:r>
      <w:r w:rsidR="00A13068" w:rsidRPr="004E3AEE">
        <w:t xml:space="preserve">.  </w:t>
      </w:r>
      <w:r w:rsidR="00B54E19" w:rsidRPr="004E3AEE">
        <w:t xml:space="preserve">Commissioner Harvey </w:t>
      </w:r>
      <w:r w:rsidR="00542049">
        <w:t>noted that some libraries h</w:t>
      </w:r>
      <w:r w:rsidR="00B6785F">
        <w:t xml:space="preserve">ave </w:t>
      </w:r>
      <w:r w:rsidR="00542049">
        <w:t xml:space="preserve">higher risk </w:t>
      </w:r>
      <w:r w:rsidR="00334388">
        <w:t xml:space="preserve">patrons and </w:t>
      </w:r>
      <w:r w:rsidR="00DF204E">
        <w:t xml:space="preserve">encouraged her to </w:t>
      </w:r>
      <w:r w:rsidR="00415054" w:rsidRPr="004E3AEE">
        <w:t>stay abreast of th</w:t>
      </w:r>
      <w:r w:rsidR="00DF204E">
        <w:t>e</w:t>
      </w:r>
      <w:r w:rsidR="00415054" w:rsidRPr="004E3AEE">
        <w:t xml:space="preserve"> health Cares Act</w:t>
      </w:r>
      <w:r w:rsidR="008D20EC" w:rsidRPr="004E3AEE">
        <w:t xml:space="preserve"> funding</w:t>
      </w:r>
      <w:r w:rsidR="00334388">
        <w:t>.</w:t>
      </w:r>
    </w:p>
    <w:p w14:paraId="62A76207" w14:textId="77777777" w:rsidR="0050626B" w:rsidRPr="004E3AEE" w:rsidRDefault="0050626B" w:rsidP="00FA722F">
      <w:pPr>
        <w:spacing w:line="120" w:lineRule="exact"/>
        <w:ind w:left="360" w:hanging="360"/>
        <w:jc w:val="both"/>
        <w:rPr>
          <w:b/>
        </w:rPr>
      </w:pPr>
    </w:p>
    <w:p w14:paraId="4A689CB4" w14:textId="77777777" w:rsidR="0050626B" w:rsidRPr="004E3AEE" w:rsidRDefault="0050626B" w:rsidP="00F7752C">
      <w:pPr>
        <w:spacing w:line="210" w:lineRule="exact"/>
        <w:ind w:left="360" w:hanging="360"/>
        <w:jc w:val="both"/>
        <w:rPr>
          <w:b/>
          <w:i/>
        </w:rPr>
      </w:pPr>
      <w:r w:rsidRPr="004E3AEE">
        <w:rPr>
          <w:b/>
        </w:rPr>
        <w:t>F.</w:t>
      </w:r>
      <w:r w:rsidRPr="004E3AEE">
        <w:rPr>
          <w:b/>
        </w:rPr>
        <w:tab/>
      </w:r>
      <w:r w:rsidRPr="004E3AEE">
        <w:rPr>
          <w:b/>
          <w:smallCaps/>
        </w:rPr>
        <w:t>Consent Items:</w:t>
      </w:r>
    </w:p>
    <w:p w14:paraId="2A509064" w14:textId="77777777" w:rsidR="0050626B" w:rsidRPr="004E3AEE" w:rsidRDefault="0050626B" w:rsidP="00F7752C">
      <w:pPr>
        <w:spacing w:line="210" w:lineRule="exact"/>
        <w:ind w:left="720" w:hanging="360"/>
        <w:jc w:val="both"/>
      </w:pPr>
      <w:r w:rsidRPr="004E3AEE">
        <w:t>1.</w:t>
      </w:r>
      <w:r w:rsidRPr="004E3AEE">
        <w:tab/>
        <w:t>Warrants #2823-2853 and #450252-450388 in the amount of $2,390,277.39</w:t>
      </w:r>
    </w:p>
    <w:p w14:paraId="6FC00E7D" w14:textId="77777777" w:rsidR="0050626B" w:rsidRPr="004E3AEE" w:rsidRDefault="0050626B" w:rsidP="00F7752C">
      <w:pPr>
        <w:spacing w:line="210" w:lineRule="exact"/>
        <w:ind w:left="720" w:hanging="360"/>
        <w:jc w:val="both"/>
      </w:pPr>
      <w:r w:rsidRPr="004E3AEE">
        <w:t>2.</w:t>
      </w:r>
      <w:r w:rsidRPr="004E3AEE">
        <w:tab/>
        <w:t>Purchase orders in the amount $101,060.00</w:t>
      </w:r>
    </w:p>
    <w:p w14:paraId="35F8BA29" w14:textId="77777777" w:rsidR="0050626B" w:rsidRPr="004E3AEE" w:rsidRDefault="0050626B" w:rsidP="00F7752C">
      <w:pPr>
        <w:spacing w:line="210" w:lineRule="exact"/>
        <w:ind w:left="720" w:hanging="360"/>
        <w:jc w:val="both"/>
      </w:pPr>
      <w:r w:rsidRPr="004E3AEE">
        <w:t>3.</w:t>
      </w:r>
      <w:r w:rsidRPr="004E3AEE">
        <w:tab/>
        <w:t>Surplus cubicles from the Weber County Attorney’s Office</w:t>
      </w:r>
    </w:p>
    <w:p w14:paraId="220A8E57" w14:textId="77777777" w:rsidR="0050626B" w:rsidRPr="004E3AEE" w:rsidRDefault="0050626B" w:rsidP="00F7752C">
      <w:pPr>
        <w:spacing w:line="210" w:lineRule="exact"/>
        <w:ind w:left="720" w:hanging="360"/>
        <w:jc w:val="both"/>
      </w:pPr>
      <w:r w:rsidRPr="004E3AEE">
        <w:t>4</w:t>
      </w:r>
      <w:r w:rsidRPr="004E3AEE">
        <w:tab/>
        <w:t>Reduction in the Storm Drains Impact Fees for the Challenger Pallets Project</w:t>
      </w:r>
    </w:p>
    <w:p w14:paraId="0A03521C" w14:textId="77777777" w:rsidR="0050626B" w:rsidRPr="004E3AEE" w:rsidRDefault="0050626B" w:rsidP="00F7752C">
      <w:pPr>
        <w:spacing w:line="210" w:lineRule="exact"/>
        <w:ind w:left="720" w:hanging="360"/>
        <w:jc w:val="both"/>
      </w:pPr>
      <w:r w:rsidRPr="004E3AEE">
        <w:t>5.</w:t>
      </w:r>
      <w:r w:rsidRPr="004E3AEE">
        <w:tab/>
        <w:t>Grant Agreement with the Department of Workforce Services to allow Weber County to continue to provide services under their county-level plan to address intergenerational poverty in their community</w:t>
      </w:r>
    </w:p>
    <w:p w14:paraId="3C71BFFC" w14:textId="77777777" w:rsidR="0050626B" w:rsidRPr="004E3AEE" w:rsidRDefault="0050626B" w:rsidP="00F7752C">
      <w:pPr>
        <w:spacing w:line="210" w:lineRule="exact"/>
        <w:ind w:left="720" w:hanging="360"/>
        <w:jc w:val="both"/>
      </w:pPr>
      <w:r w:rsidRPr="004E3AEE">
        <w:t>6.</w:t>
      </w:r>
      <w:r w:rsidRPr="004E3AEE">
        <w:tab/>
      </w:r>
      <w:r w:rsidRPr="004E3AEE">
        <w:rPr>
          <w:spacing w:val="-4"/>
        </w:rPr>
        <w:t>Change Order #8 on Staker Parson-12</w:t>
      </w:r>
      <w:r w:rsidRPr="004E3AEE">
        <w:rPr>
          <w:spacing w:val="-4"/>
          <w:vertAlign w:val="superscript"/>
        </w:rPr>
        <w:t>th</w:t>
      </w:r>
      <w:r w:rsidRPr="004E3AEE">
        <w:rPr>
          <w:spacing w:val="-4"/>
        </w:rPr>
        <w:t xml:space="preserve"> Street project contract to cover cost of material that wasn’t used on project</w:t>
      </w:r>
    </w:p>
    <w:p w14:paraId="72DEE8C8" w14:textId="61C210E6" w:rsidR="0050626B" w:rsidRPr="004E3AEE" w:rsidRDefault="0050626B" w:rsidP="00F7752C">
      <w:pPr>
        <w:spacing w:line="210" w:lineRule="exact"/>
        <w:ind w:left="720" w:hanging="360"/>
        <w:jc w:val="both"/>
      </w:pPr>
      <w:r w:rsidRPr="004E3AEE">
        <w:t>7.</w:t>
      </w:r>
      <w:r w:rsidRPr="004E3AEE">
        <w:tab/>
      </w:r>
      <w:r w:rsidRPr="004E3AEE">
        <w:rPr>
          <w:spacing w:val="-8"/>
        </w:rPr>
        <w:t>Change Order #9 on Staker Parson-12</w:t>
      </w:r>
      <w:r w:rsidRPr="004E3AEE">
        <w:rPr>
          <w:spacing w:val="-8"/>
          <w:vertAlign w:val="superscript"/>
        </w:rPr>
        <w:t>th</w:t>
      </w:r>
      <w:r w:rsidRPr="004E3AEE">
        <w:rPr>
          <w:spacing w:val="-8"/>
        </w:rPr>
        <w:t xml:space="preserve"> Street project contract to address accounting error regarding fix to </w:t>
      </w:r>
      <w:r w:rsidR="00B75082" w:rsidRPr="004E3AEE">
        <w:rPr>
          <w:spacing w:val="-8"/>
        </w:rPr>
        <w:t>O</w:t>
      </w:r>
      <w:r w:rsidRPr="004E3AEE">
        <w:rPr>
          <w:spacing w:val="-8"/>
        </w:rPr>
        <w:t xml:space="preserve">xbow </w:t>
      </w:r>
      <w:r w:rsidR="00B75082" w:rsidRPr="004E3AEE">
        <w:rPr>
          <w:spacing w:val="-8"/>
        </w:rPr>
        <w:t>C</w:t>
      </w:r>
      <w:r w:rsidRPr="004E3AEE">
        <w:rPr>
          <w:spacing w:val="-8"/>
        </w:rPr>
        <w:t>rossing</w:t>
      </w:r>
    </w:p>
    <w:p w14:paraId="3EFC6F71" w14:textId="5031E4C9" w:rsidR="00377A19" w:rsidRDefault="0050626B" w:rsidP="00B50765">
      <w:pPr>
        <w:spacing w:line="210" w:lineRule="exact"/>
        <w:ind w:left="720" w:hanging="360"/>
        <w:jc w:val="both"/>
      </w:pPr>
      <w:r w:rsidRPr="004E3AEE">
        <w:t>8.</w:t>
      </w:r>
      <w:r w:rsidRPr="004E3AEE">
        <w:tab/>
      </w:r>
      <w:r w:rsidR="00B75082" w:rsidRPr="004E3AEE">
        <w:rPr>
          <w:spacing w:val="-6"/>
        </w:rPr>
        <w:t xml:space="preserve">A </w:t>
      </w:r>
      <w:r w:rsidRPr="004E3AEE">
        <w:rPr>
          <w:bCs/>
          <w:spacing w:val="-6"/>
        </w:rPr>
        <w:t>$22,000 donation of “Prop 1 Funds” to Trails Foundation of Northern Utah for maintenance of Pineview Loop Trail</w:t>
      </w:r>
    </w:p>
    <w:p w14:paraId="326DA61F" w14:textId="715758F4" w:rsidR="0050626B" w:rsidRPr="004E3AEE" w:rsidRDefault="0050626B" w:rsidP="0050626B">
      <w:pPr>
        <w:pStyle w:val="ListParagraph"/>
        <w:shd w:val="clear" w:color="auto" w:fill="D9D9D9" w:themeFill="background1" w:themeFillShade="D9"/>
        <w:spacing w:line="220" w:lineRule="exact"/>
        <w:ind w:right="-101"/>
        <w:jc w:val="both"/>
      </w:pPr>
      <w:r w:rsidRPr="004E3AEE">
        <w:t>Commissioner Jenkins moved to approve the consent items; Commissioner Harvey seconded.</w:t>
      </w:r>
    </w:p>
    <w:p w14:paraId="338AC59C" w14:textId="77777777" w:rsidR="0050626B" w:rsidRPr="004E3AEE" w:rsidRDefault="0050626B" w:rsidP="001866BB">
      <w:pPr>
        <w:pStyle w:val="ListParagraph"/>
        <w:shd w:val="clear" w:color="auto" w:fill="D9D9D9" w:themeFill="background1" w:themeFillShade="D9"/>
        <w:spacing w:line="220" w:lineRule="exact"/>
        <w:ind w:right="-101"/>
        <w:jc w:val="both"/>
      </w:pPr>
      <w:r w:rsidRPr="004E3AEE">
        <w:t>Commissioner Harvey – aye; Commissioner Jenkins – aye; Chair Froerer – aye</w:t>
      </w:r>
    </w:p>
    <w:p w14:paraId="5A3985A9" w14:textId="77777777" w:rsidR="0050626B" w:rsidRPr="004E3AEE" w:rsidRDefault="0050626B" w:rsidP="002B298C">
      <w:pPr>
        <w:spacing w:line="160" w:lineRule="exact"/>
        <w:ind w:left="360" w:hanging="360"/>
        <w:jc w:val="both"/>
        <w:rPr>
          <w:b/>
        </w:rPr>
      </w:pPr>
    </w:p>
    <w:p w14:paraId="7970197C" w14:textId="77777777" w:rsidR="00910DF3" w:rsidRDefault="00910DF3" w:rsidP="0050626B">
      <w:pPr>
        <w:spacing w:line="220" w:lineRule="exact"/>
        <w:ind w:left="360" w:hanging="360"/>
        <w:jc w:val="both"/>
        <w:rPr>
          <w:b/>
        </w:rPr>
      </w:pPr>
    </w:p>
    <w:p w14:paraId="6DCBBD0C" w14:textId="131DCDE2" w:rsidR="0050626B" w:rsidRPr="004E3AEE" w:rsidRDefault="0050626B" w:rsidP="0050626B">
      <w:pPr>
        <w:spacing w:line="220" w:lineRule="exact"/>
        <w:ind w:left="360" w:hanging="360"/>
        <w:jc w:val="both"/>
        <w:rPr>
          <w:b/>
        </w:rPr>
      </w:pPr>
      <w:r w:rsidRPr="004E3AEE">
        <w:rPr>
          <w:b/>
        </w:rPr>
        <w:t>G.</w:t>
      </w:r>
      <w:r w:rsidRPr="004E3AEE">
        <w:rPr>
          <w:b/>
        </w:rPr>
        <w:tab/>
      </w:r>
      <w:r w:rsidRPr="004E3AEE">
        <w:rPr>
          <w:b/>
          <w:smallCaps/>
        </w:rPr>
        <w:t>Action Items:</w:t>
      </w:r>
    </w:p>
    <w:p w14:paraId="3C206B39" w14:textId="77777777" w:rsidR="0050626B" w:rsidRPr="004E3AEE" w:rsidRDefault="0050626B" w:rsidP="002B298C">
      <w:pPr>
        <w:spacing w:line="160" w:lineRule="exact"/>
        <w:jc w:val="both"/>
      </w:pPr>
    </w:p>
    <w:p w14:paraId="42BE38E8" w14:textId="58B8B3E4" w:rsidR="0050626B" w:rsidRPr="004E3AEE" w:rsidRDefault="0050626B" w:rsidP="0050626B">
      <w:pPr>
        <w:spacing w:line="220" w:lineRule="exact"/>
        <w:ind w:left="720" w:hanging="360"/>
        <w:jc w:val="both"/>
      </w:pPr>
      <w:r w:rsidRPr="004E3AEE">
        <w:t>1.</w:t>
      </w:r>
      <w:r w:rsidRPr="004E3AEE">
        <w:tab/>
      </w:r>
      <w:r w:rsidRPr="004E3AEE">
        <w:rPr>
          <w:b/>
          <w:smallCaps/>
        </w:rPr>
        <w:t>Approval of the Heritage Land Development appeal to the Western Weber Planning Commission’s denial of preliminary approval for Taylor Landing, a 156-lot cluster subdivision located at approximately 4000 W. 2200 S.</w:t>
      </w:r>
    </w:p>
    <w:p w14:paraId="1699F5E6" w14:textId="77777777" w:rsidR="0050626B" w:rsidRPr="004E3AEE" w:rsidRDefault="0050626B" w:rsidP="002B298C">
      <w:pPr>
        <w:spacing w:line="120" w:lineRule="exact"/>
        <w:ind w:left="720" w:hanging="360"/>
        <w:jc w:val="both"/>
      </w:pPr>
    </w:p>
    <w:p w14:paraId="2B7B3553" w14:textId="19696510" w:rsidR="0050626B" w:rsidRPr="004E3AEE" w:rsidRDefault="0050626B" w:rsidP="0050626B">
      <w:pPr>
        <w:spacing w:line="220" w:lineRule="exact"/>
        <w:ind w:left="720" w:hanging="360"/>
        <w:jc w:val="both"/>
      </w:pPr>
      <w:r w:rsidRPr="004E3AEE">
        <w:tab/>
        <w:t xml:space="preserve">Scott Perkes, of the County Planning Division, </w:t>
      </w:r>
      <w:r w:rsidR="0076380D" w:rsidRPr="004E3AEE">
        <w:t xml:space="preserve">stated that </w:t>
      </w:r>
      <w:r w:rsidR="00EF4DB9">
        <w:t>this item was</w:t>
      </w:r>
      <w:r w:rsidR="002B74FA" w:rsidRPr="002B74FA">
        <w:t xml:space="preserve"> </w:t>
      </w:r>
      <w:r w:rsidR="002B74FA">
        <w:t>discussed in depth last week</w:t>
      </w:r>
      <w:r w:rsidR="002B74FA">
        <w:t xml:space="preserve"> and was</w:t>
      </w:r>
      <w:r w:rsidR="002B74FA">
        <w:t xml:space="preserve">  </w:t>
      </w:r>
      <w:r w:rsidR="00EF4DB9">
        <w:t xml:space="preserve"> tabled </w:t>
      </w:r>
      <w:r w:rsidR="002B74FA">
        <w:t>f</w:t>
      </w:r>
      <w:r w:rsidR="00036C4E">
        <w:t>or further review</w:t>
      </w:r>
      <w:r w:rsidR="0076380D" w:rsidRPr="004E3AEE">
        <w:t xml:space="preserve">.  The applicant was available via Zoom.  </w:t>
      </w:r>
      <w:r w:rsidR="004218E0">
        <w:t xml:space="preserve">The Planning Commission </w:t>
      </w:r>
      <w:r w:rsidR="0076380D" w:rsidRPr="004E3AEE">
        <w:t>vote</w:t>
      </w:r>
      <w:r w:rsidR="000A25BB">
        <w:t xml:space="preserve">d </w:t>
      </w:r>
      <w:r w:rsidR="000A25BB" w:rsidRPr="004E3AEE">
        <w:t>4-2</w:t>
      </w:r>
      <w:r w:rsidR="0076380D" w:rsidRPr="004E3AEE">
        <w:t xml:space="preserve"> </w:t>
      </w:r>
      <w:r w:rsidR="006D377C">
        <w:t>to deny</w:t>
      </w:r>
      <w:r w:rsidR="000A25BB">
        <w:t xml:space="preserve">. </w:t>
      </w:r>
      <w:r w:rsidR="00473DAB">
        <w:t xml:space="preserve">  </w:t>
      </w:r>
      <w:r w:rsidR="00CE1663">
        <w:t xml:space="preserve">Mr. Perkes addressed </w:t>
      </w:r>
      <w:r w:rsidR="0076380D" w:rsidRPr="004E3AEE">
        <w:t>Commissioner Jenkins</w:t>
      </w:r>
      <w:r w:rsidR="00CE1663">
        <w:t>’ question</w:t>
      </w:r>
      <w:r w:rsidR="0076380D" w:rsidRPr="004E3AEE">
        <w:t xml:space="preserve"> </w:t>
      </w:r>
      <w:r w:rsidR="00CE1663">
        <w:t xml:space="preserve">stating that </w:t>
      </w:r>
      <w:r w:rsidR="0076380D" w:rsidRPr="004E3AEE">
        <w:t xml:space="preserve">well head protection zones </w:t>
      </w:r>
      <w:r w:rsidR="00CE1663">
        <w:t>are confidential</w:t>
      </w:r>
      <w:r w:rsidR="00CC1895">
        <w:t xml:space="preserve"> for security reasons</w:t>
      </w:r>
      <w:r w:rsidR="00853394">
        <w:t xml:space="preserve"> and </w:t>
      </w:r>
      <w:r w:rsidR="00CB5B5A">
        <w:t>staff had reviewed that and no part of the subdivision b</w:t>
      </w:r>
      <w:r w:rsidR="0076380D" w:rsidRPr="004E3AEE">
        <w:t>ounda</w:t>
      </w:r>
      <w:r w:rsidR="00CB5B5A">
        <w:t xml:space="preserve">ry </w:t>
      </w:r>
      <w:r w:rsidR="0076380D" w:rsidRPr="004E3AEE">
        <w:t xml:space="preserve">is within </w:t>
      </w:r>
      <w:r w:rsidR="00CB5B5A">
        <w:t xml:space="preserve">that well head </w:t>
      </w:r>
      <w:r w:rsidR="0076380D" w:rsidRPr="004E3AEE">
        <w:t xml:space="preserve">protection </w:t>
      </w:r>
      <w:r w:rsidR="00CB5B5A">
        <w:t xml:space="preserve">zone.  </w:t>
      </w:r>
      <w:r w:rsidR="00385B34">
        <w:t xml:space="preserve">Commissioner Jenkins does not like just hearing about this for the first time and </w:t>
      </w:r>
      <w:r w:rsidR="00DC2B57">
        <w:t xml:space="preserve">requested that </w:t>
      </w:r>
      <w:r w:rsidR="00385B34">
        <w:t>in the future th</w:t>
      </w:r>
      <w:r w:rsidR="00E77DC4">
        <w:t xml:space="preserve">e </w:t>
      </w:r>
      <w:r w:rsidR="00385B34">
        <w:t>commissioners</w:t>
      </w:r>
      <w:r w:rsidR="00E77DC4">
        <w:t xml:space="preserve"> have that information</w:t>
      </w:r>
      <w:r w:rsidR="00736A06">
        <w:t xml:space="preserve"> and </w:t>
      </w:r>
      <w:r w:rsidR="00E77DC4">
        <w:t>Rick Grover, County Planning Division Director, stated that th</w:t>
      </w:r>
      <w:r w:rsidR="00846339">
        <w:t>is</w:t>
      </w:r>
      <w:r w:rsidR="001F4B6B" w:rsidRPr="001F4B6B">
        <w:t xml:space="preserve"> </w:t>
      </w:r>
      <w:r w:rsidR="001F4B6B">
        <w:t>information</w:t>
      </w:r>
      <w:r w:rsidR="00846339">
        <w:t xml:space="preserve"> is not mad</w:t>
      </w:r>
      <w:r w:rsidR="00E77DC4">
        <w:t>e p</w:t>
      </w:r>
      <w:r w:rsidR="00846339">
        <w:t>ubl</w:t>
      </w:r>
      <w:r w:rsidR="00E77DC4">
        <w:t>i</w:t>
      </w:r>
      <w:r w:rsidR="00846339">
        <w:t>c d</w:t>
      </w:r>
      <w:r w:rsidR="00E77DC4">
        <w:t>ue to national security</w:t>
      </w:r>
      <w:r w:rsidR="00BF4AE9">
        <w:t xml:space="preserve"> and impacts to public drinking water.  </w:t>
      </w:r>
      <w:r w:rsidR="0032370F">
        <w:t>Staff looks at th</w:t>
      </w:r>
      <w:r w:rsidR="00DC6546">
        <w:t>at</w:t>
      </w:r>
      <w:r w:rsidR="0032370F">
        <w:t xml:space="preserve"> information and </w:t>
      </w:r>
      <w:r w:rsidR="00DC6546">
        <w:t>if it is within those area</w:t>
      </w:r>
      <w:r w:rsidR="002132C9">
        <w:t>s</w:t>
      </w:r>
      <w:r w:rsidR="0032370F">
        <w:t xml:space="preserve"> they </w:t>
      </w:r>
      <w:r w:rsidR="00736A06">
        <w:t xml:space="preserve">can </w:t>
      </w:r>
      <w:r w:rsidR="00433A67">
        <w:t>inform</w:t>
      </w:r>
      <w:r w:rsidR="00DC6546">
        <w:t>e</w:t>
      </w:r>
      <w:r w:rsidR="00433A67">
        <w:t>d</w:t>
      </w:r>
      <w:r w:rsidR="00DC6546">
        <w:t xml:space="preserve"> </w:t>
      </w:r>
      <w:r w:rsidR="00F11085">
        <w:t>the</w:t>
      </w:r>
      <w:r w:rsidR="00736A06">
        <w:t xml:space="preserve"> com</w:t>
      </w:r>
      <w:r w:rsidR="00F11085">
        <w:t>m</w:t>
      </w:r>
      <w:r w:rsidR="00736A06">
        <w:t xml:space="preserve">issioners </w:t>
      </w:r>
      <w:r w:rsidR="00F11085">
        <w:t xml:space="preserve">in a closed meeting.  </w:t>
      </w:r>
      <w:r w:rsidR="00403303">
        <w:t xml:space="preserve">Commissioner Harvey </w:t>
      </w:r>
      <w:r w:rsidR="00CD3E1B">
        <w:t>reque</w:t>
      </w:r>
      <w:r w:rsidR="00403303">
        <w:t>s</w:t>
      </w:r>
      <w:r w:rsidR="00CD3E1B">
        <w:t>t</w:t>
      </w:r>
      <w:r w:rsidR="00403303">
        <w:t xml:space="preserve">ed that </w:t>
      </w:r>
      <w:r w:rsidR="00CD3E1B">
        <w:t xml:space="preserve">a checklist be made </w:t>
      </w:r>
      <w:r w:rsidR="00433A67">
        <w:t xml:space="preserve">for the commissioners </w:t>
      </w:r>
      <w:r w:rsidR="00CD3E1B">
        <w:t xml:space="preserve">for similar items in the future </w:t>
      </w:r>
      <w:r w:rsidR="00B70F1C">
        <w:t xml:space="preserve">to ensure a </w:t>
      </w:r>
      <w:r w:rsidR="00433A67">
        <w:t>clearer</w:t>
      </w:r>
      <w:r w:rsidR="00B70F1C">
        <w:t xml:space="preserve"> process</w:t>
      </w:r>
      <w:r w:rsidR="00D47288" w:rsidRPr="004E3AEE">
        <w:t>.</w:t>
      </w:r>
      <w:r w:rsidR="00495A7A" w:rsidRPr="004E3AEE">
        <w:t xml:space="preserve">  </w:t>
      </w:r>
      <w:r w:rsidR="004316F6">
        <w:t>He stated that a couple of years ago the Commission moved towards doing a new master plan</w:t>
      </w:r>
      <w:r w:rsidR="008637BF">
        <w:t xml:space="preserve"> and had funded it in the budget</w:t>
      </w:r>
      <w:r w:rsidR="00473DAB">
        <w:t xml:space="preserve"> but had stopped it because of the petition to become a new city</w:t>
      </w:r>
      <w:r w:rsidR="008637BF">
        <w:t xml:space="preserve">.  </w:t>
      </w:r>
      <w:r w:rsidR="00473DAB">
        <w:t>The county needs to do a new master plan because it is grossly outdated</w:t>
      </w:r>
      <w:r w:rsidR="005C7F89" w:rsidRPr="004E3AEE">
        <w:t>.</w:t>
      </w:r>
    </w:p>
    <w:p w14:paraId="30B9708B" w14:textId="6909CBAC" w:rsidR="0050626B" w:rsidRPr="004E3AEE" w:rsidRDefault="00D43AC3" w:rsidP="0050626B">
      <w:pPr>
        <w:pStyle w:val="ListParagraph"/>
        <w:shd w:val="clear" w:color="auto" w:fill="D9D9D9" w:themeFill="background1" w:themeFillShade="D9"/>
        <w:spacing w:line="220" w:lineRule="exact"/>
        <w:ind w:right="-101"/>
        <w:jc w:val="both"/>
      </w:pPr>
      <w:r>
        <w:t>Regarding a</w:t>
      </w:r>
      <w:r w:rsidRPr="00D43AC3">
        <w:t>pproval of the Heritage Land Development appeal to the Western Weber Planning Commission’s denial of preliminary approval for Taylor Landing</w:t>
      </w:r>
      <w:r>
        <w:t>,</w:t>
      </w:r>
      <w:r w:rsidRPr="004E3AEE">
        <w:t xml:space="preserve"> </w:t>
      </w:r>
      <w:r w:rsidR="0050626B" w:rsidRPr="004E3AEE">
        <w:t xml:space="preserve">Commissioner </w:t>
      </w:r>
      <w:r w:rsidR="00495A7A" w:rsidRPr="004E3AEE">
        <w:t xml:space="preserve">Harvey </w:t>
      </w:r>
      <w:r w:rsidR="0050626B" w:rsidRPr="004E3AEE">
        <w:t xml:space="preserve">moved to </w:t>
      </w:r>
      <w:r w:rsidR="000D29BD" w:rsidRPr="004E3AEE">
        <w:t>uphold the Planning Commission</w:t>
      </w:r>
      <w:r w:rsidR="002D782C">
        <w:t>’s</w:t>
      </w:r>
      <w:r w:rsidR="000D29BD" w:rsidRPr="004E3AEE">
        <w:t xml:space="preserve"> denial</w:t>
      </w:r>
      <w:r w:rsidR="00AB115B">
        <w:t>;</w:t>
      </w:r>
      <w:r w:rsidR="00187381">
        <w:t xml:space="preserve"> </w:t>
      </w:r>
      <w:r w:rsidR="00AB115B">
        <w:t>the</w:t>
      </w:r>
      <w:r w:rsidR="000D29BD" w:rsidRPr="004E3AEE">
        <w:t xml:space="preserve"> motion died for lack of a second.  </w:t>
      </w:r>
      <w:r w:rsidR="00187381">
        <w:t>Courtlan Erickson, Deputy County Attorney, recommended that the commissioners make findings to support the motion</w:t>
      </w:r>
      <w:r w:rsidR="0022496E">
        <w:t xml:space="preserve">.  </w:t>
      </w:r>
      <w:r w:rsidR="009F778A">
        <w:t>Commissioner Harvey a</w:t>
      </w:r>
      <w:r w:rsidR="00886E6F">
        <w:t>d</w:t>
      </w:r>
      <w:r w:rsidR="009F778A">
        <w:t>d</w:t>
      </w:r>
      <w:r w:rsidR="00886E6F">
        <w:t>ed</w:t>
      </w:r>
      <w:r w:rsidR="009F778A">
        <w:t xml:space="preserve"> that the motion was based on the findings of the block lengths and that the county is</w:t>
      </w:r>
      <w:r w:rsidR="000D29BD" w:rsidRPr="004E3AEE">
        <w:t xml:space="preserve"> going to the letter of the law</w:t>
      </w:r>
      <w:r w:rsidR="009F778A">
        <w:t xml:space="preserve">, instead of the spirit of the law.  Commissioner Jenkins made a substitute motion to </w:t>
      </w:r>
      <w:r w:rsidR="0050626B" w:rsidRPr="004E3AEE">
        <w:t xml:space="preserve">approve the </w:t>
      </w:r>
      <w:r w:rsidR="009F778A">
        <w:t>appeal</w:t>
      </w:r>
      <w:r w:rsidR="00F80560">
        <w:t xml:space="preserve"> which would allow staff’s recommendation to move forward</w:t>
      </w:r>
      <w:r w:rsidR="00B93F3C">
        <w:t xml:space="preserve">. </w:t>
      </w:r>
      <w:r w:rsidR="000974A1">
        <w:t xml:space="preserve"> </w:t>
      </w:r>
      <w:r w:rsidR="00B93F3C">
        <w:t>Chair Froerer asked for a second and there was none</w:t>
      </w:r>
      <w:r w:rsidR="006D3C3E">
        <w:t xml:space="preserve"> other</w:t>
      </w:r>
      <w:r w:rsidR="00044463">
        <w:t>,</w:t>
      </w:r>
      <w:r w:rsidR="00B93F3C">
        <w:t xml:space="preserve"> and he seconded</w:t>
      </w:r>
      <w:r w:rsidR="00044463">
        <w:t xml:space="preserve">.  Commissioner Jenkins stated </w:t>
      </w:r>
      <w:r w:rsidR="00B20692">
        <w:t xml:space="preserve">that </w:t>
      </w:r>
      <w:r w:rsidR="000974A1">
        <w:t>staff’s recommendation</w:t>
      </w:r>
      <w:r w:rsidR="00293828">
        <w:t xml:space="preserve"> is to approve the appeal</w:t>
      </w:r>
      <w:r w:rsidR="000974A1">
        <w:t xml:space="preserve">, </w:t>
      </w:r>
      <w:r w:rsidR="00044463">
        <w:t xml:space="preserve">that </w:t>
      </w:r>
      <w:r w:rsidR="000974A1">
        <w:t xml:space="preserve">he walked the area and </w:t>
      </w:r>
      <w:r w:rsidR="00375824">
        <w:t>feels</w:t>
      </w:r>
      <w:r w:rsidR="000974A1">
        <w:t xml:space="preserve"> that it is all terrible </w:t>
      </w:r>
      <w:r w:rsidR="00375824">
        <w:t>s</w:t>
      </w:r>
      <w:r w:rsidR="000974A1">
        <w:t>o</w:t>
      </w:r>
      <w:r w:rsidR="00375824">
        <w:t>il</w:t>
      </w:r>
      <w:r w:rsidR="000974A1">
        <w:t xml:space="preserve"> and most of it has not been cultivated for years</w:t>
      </w:r>
      <w:r w:rsidR="00044463">
        <w:t>, that he called the farmer who would be farming t</w:t>
      </w:r>
      <w:r w:rsidR="00554652">
        <w:t>his</w:t>
      </w:r>
      <w:r w:rsidR="00044463">
        <w:t xml:space="preserve">, if </w:t>
      </w:r>
      <w:r w:rsidR="00554652">
        <w:t>it</w:t>
      </w:r>
      <w:r w:rsidR="00044463">
        <w:t xml:space="preserve"> passe</w:t>
      </w:r>
      <w:r w:rsidR="00781810">
        <w:t>s</w:t>
      </w:r>
      <w:r w:rsidR="00044463">
        <w:t xml:space="preserve">, and </w:t>
      </w:r>
      <w:r w:rsidR="00781810">
        <w:t xml:space="preserve">the farmer </w:t>
      </w:r>
      <w:r w:rsidR="00044463">
        <w:t>feel</w:t>
      </w:r>
      <w:r w:rsidR="00781810">
        <w:t>s</w:t>
      </w:r>
      <w:r w:rsidR="00044463">
        <w:t xml:space="preserve"> that he </w:t>
      </w:r>
      <w:r w:rsidR="00554652">
        <w:t>c</w:t>
      </w:r>
      <w:r w:rsidR="00044463">
        <w:t xml:space="preserve">ould make it into a nice </w:t>
      </w:r>
      <w:r w:rsidR="00293828">
        <w:t>cultiva</w:t>
      </w:r>
      <w:r w:rsidR="00554652">
        <w:t>ta</w:t>
      </w:r>
      <w:r w:rsidR="00293828">
        <w:t xml:space="preserve">ble, </w:t>
      </w:r>
      <w:r w:rsidR="00044463">
        <w:t>profitable and irrigat</w:t>
      </w:r>
      <w:r w:rsidR="00375824">
        <w:t>a</w:t>
      </w:r>
      <w:r w:rsidR="00044463">
        <w:t>ble</w:t>
      </w:r>
      <w:r w:rsidR="00554652" w:rsidRPr="00554652">
        <w:t xml:space="preserve"> </w:t>
      </w:r>
      <w:r w:rsidR="00554652">
        <w:t>piece</w:t>
      </w:r>
      <w:r w:rsidR="00B3796F">
        <w:t xml:space="preserve">, and </w:t>
      </w:r>
      <w:r w:rsidR="002A6FC7">
        <w:t xml:space="preserve">Commissioner Jenkins </w:t>
      </w:r>
      <w:r w:rsidR="00B3796F">
        <w:t xml:space="preserve">is comfortable that there is no well head on it </w:t>
      </w:r>
      <w:r w:rsidR="00554652">
        <w:t xml:space="preserve">but that it </w:t>
      </w:r>
      <w:r w:rsidR="00B3796F">
        <w:t xml:space="preserve">is a bit </w:t>
      </w:r>
      <w:r w:rsidR="00554652">
        <w:t xml:space="preserve">further </w:t>
      </w:r>
      <w:r w:rsidR="00B3796F">
        <w:t>away.</w:t>
      </w:r>
      <w:r w:rsidR="0050626B" w:rsidRPr="004E3AEE">
        <w:t xml:space="preserve"> </w:t>
      </w:r>
      <w:r w:rsidR="00B20692">
        <w:t xml:space="preserve"> </w:t>
      </w:r>
      <w:r w:rsidR="009C1B02">
        <w:t>Chair Froerer is familiar with that property, understands the ground configuration and community, and more significantly</w:t>
      </w:r>
      <w:r w:rsidR="00B91A57">
        <w:t>,</w:t>
      </w:r>
      <w:r w:rsidR="009C1B02">
        <w:t xml:space="preserve"> the ordinance </w:t>
      </w:r>
      <w:r w:rsidR="00F21C29">
        <w:t>is very clear that th</w:t>
      </w:r>
      <w:r w:rsidR="003E7109">
        <w:t xml:space="preserve">is </w:t>
      </w:r>
      <w:r w:rsidR="00F21C29">
        <w:t>zone require</w:t>
      </w:r>
      <w:r w:rsidR="00B91A57">
        <w:t>s</w:t>
      </w:r>
      <w:r w:rsidR="000D29BD" w:rsidRPr="004E3AEE">
        <w:t xml:space="preserve"> 30% </w:t>
      </w:r>
      <w:r w:rsidR="000203DC">
        <w:t xml:space="preserve">of </w:t>
      </w:r>
      <w:r w:rsidR="003E7109" w:rsidRPr="004E3AEE">
        <w:t>open space</w:t>
      </w:r>
      <w:r w:rsidR="003E7109">
        <w:t xml:space="preserve"> </w:t>
      </w:r>
      <w:r w:rsidR="00783852">
        <w:t xml:space="preserve">and the applicant has </w:t>
      </w:r>
      <w:r w:rsidR="000D29BD" w:rsidRPr="004E3AEE">
        <w:t>about 58%</w:t>
      </w:r>
      <w:r w:rsidR="00CB7C39">
        <w:t xml:space="preserve">, that </w:t>
      </w:r>
      <w:r w:rsidR="00B91A57">
        <w:t xml:space="preserve">it is important to plan </w:t>
      </w:r>
      <w:r w:rsidR="00950130">
        <w:t>for the future</w:t>
      </w:r>
      <w:r w:rsidR="00B91A57">
        <w:t xml:space="preserve"> and </w:t>
      </w:r>
      <w:r w:rsidR="00950130">
        <w:t>a</w:t>
      </w:r>
      <w:r w:rsidR="00ED3323">
        <w:t xml:space="preserve">lso </w:t>
      </w:r>
      <w:r w:rsidR="00950130">
        <w:t>to recognize</w:t>
      </w:r>
      <w:r w:rsidR="00B91A57" w:rsidRPr="00B91A57">
        <w:t xml:space="preserve"> </w:t>
      </w:r>
      <w:r w:rsidR="00B91A57">
        <w:t xml:space="preserve">that the developer has met the nature and intent of the ordinance in terms of size, future </w:t>
      </w:r>
      <w:r w:rsidR="00ED3323">
        <w:t xml:space="preserve">and </w:t>
      </w:r>
      <w:r w:rsidR="00B91A57">
        <w:t>growth</w:t>
      </w:r>
      <w:r w:rsidR="00955100">
        <w:t>.</w:t>
      </w:r>
    </w:p>
    <w:p w14:paraId="551F5199" w14:textId="710F100B" w:rsidR="0050626B" w:rsidRPr="004E3AEE" w:rsidRDefault="0050626B" w:rsidP="0050626B">
      <w:pPr>
        <w:pStyle w:val="ListParagraph"/>
        <w:shd w:val="clear" w:color="auto" w:fill="D9D9D9" w:themeFill="background1" w:themeFillShade="D9"/>
        <w:spacing w:line="220" w:lineRule="exact"/>
        <w:ind w:right="-101"/>
        <w:jc w:val="both"/>
      </w:pPr>
      <w:r w:rsidRPr="004E3AEE">
        <w:t xml:space="preserve">Commissioner Harvey – </w:t>
      </w:r>
      <w:r w:rsidR="001D48C3" w:rsidRPr="004E3AEE">
        <w:t>n</w:t>
      </w:r>
      <w:r w:rsidRPr="004E3AEE">
        <w:t>ay; Commissioner Jenkins – aye; Chair Froerer – aye</w:t>
      </w:r>
    </w:p>
    <w:p w14:paraId="2D8A30E7" w14:textId="3FA11F3F" w:rsidR="0050626B" w:rsidRPr="004E3AEE" w:rsidRDefault="0050626B" w:rsidP="002B298C">
      <w:pPr>
        <w:spacing w:line="160" w:lineRule="exact"/>
        <w:ind w:left="720" w:hanging="360"/>
        <w:jc w:val="both"/>
      </w:pPr>
    </w:p>
    <w:p w14:paraId="2982CAFC" w14:textId="134758BD" w:rsidR="0050626B" w:rsidRPr="004E3AEE" w:rsidRDefault="0050626B" w:rsidP="0050626B">
      <w:pPr>
        <w:spacing w:line="220" w:lineRule="exact"/>
        <w:ind w:left="720" w:hanging="360"/>
        <w:jc w:val="both"/>
      </w:pPr>
      <w:r w:rsidRPr="004E3AEE">
        <w:t>2.</w:t>
      </w:r>
      <w:r w:rsidRPr="004E3AEE">
        <w:tab/>
      </w:r>
      <w:r w:rsidRPr="004E3AEE">
        <w:rPr>
          <w:b/>
          <w:smallCaps/>
        </w:rPr>
        <w:t>Utility easement granted by Weber County to CenturyLink for the relocation of communication lines in the Weber Center’s east parking lot</w:t>
      </w:r>
    </w:p>
    <w:p w14:paraId="19B200D0" w14:textId="77777777" w:rsidR="0050626B" w:rsidRPr="004E3AEE" w:rsidRDefault="0050626B" w:rsidP="002B298C">
      <w:pPr>
        <w:spacing w:line="120" w:lineRule="exact"/>
        <w:ind w:left="720" w:hanging="360"/>
        <w:jc w:val="both"/>
      </w:pPr>
    </w:p>
    <w:p w14:paraId="5CD5E82E" w14:textId="5D3F0BFF" w:rsidR="0050626B" w:rsidRPr="004E3AEE" w:rsidRDefault="0050626B" w:rsidP="0050626B">
      <w:pPr>
        <w:spacing w:line="220" w:lineRule="exact"/>
        <w:ind w:left="720" w:hanging="360"/>
        <w:jc w:val="both"/>
      </w:pPr>
      <w:r w:rsidRPr="004E3AEE">
        <w:tab/>
      </w:r>
      <w:r w:rsidR="00B04E3A" w:rsidRPr="004E3AEE">
        <w:t xml:space="preserve">Scott Mendoza, of County Community Development, stated that </w:t>
      </w:r>
      <w:r w:rsidR="00B04E3A">
        <w:t>this item is between the county, the Weber Center Condominium Association Management Committee and CenturyLink.  It grants CenturyL</w:t>
      </w:r>
      <w:r w:rsidR="00B04E3A" w:rsidRPr="004E3AEE">
        <w:t>in</w:t>
      </w:r>
      <w:r w:rsidR="00B04E3A">
        <w:t>k an easement over county-owned property on the east parking lot of the Weber Center, where CenturyLink has a utility line, and relocates it east along 24</w:t>
      </w:r>
      <w:r w:rsidR="00B04E3A" w:rsidRPr="000568CD">
        <w:rPr>
          <w:vertAlign w:val="superscript"/>
        </w:rPr>
        <w:t>th</w:t>
      </w:r>
      <w:r w:rsidR="00B04E3A">
        <w:t xml:space="preserve"> Street, north along the east side of the county’s property and then diagonally over utility poles.  This is due to the soon to be demolished parking structure east of the Weber Center.  </w:t>
      </w:r>
    </w:p>
    <w:p w14:paraId="15390488" w14:textId="207CFF3A" w:rsidR="0050626B" w:rsidRPr="004E3AEE" w:rsidRDefault="0050626B" w:rsidP="0050626B">
      <w:pPr>
        <w:pStyle w:val="ListParagraph"/>
        <w:shd w:val="clear" w:color="auto" w:fill="D9D9D9" w:themeFill="background1" w:themeFillShade="D9"/>
        <w:spacing w:line="220" w:lineRule="exact"/>
        <w:ind w:right="-101"/>
        <w:jc w:val="both"/>
      </w:pPr>
      <w:r w:rsidRPr="004E3AEE">
        <w:t xml:space="preserve">Commissioner </w:t>
      </w:r>
      <w:r w:rsidR="006D7991" w:rsidRPr="004E3AEE">
        <w:t xml:space="preserve">Harvey </w:t>
      </w:r>
      <w:r w:rsidRPr="004E3AEE">
        <w:t xml:space="preserve">moved to approve the utility easement granted by Weber County to CenturyLink for the relocation of communication lines in the Weber Center’s east parking lot; Commissioner </w:t>
      </w:r>
      <w:r w:rsidR="006D7991" w:rsidRPr="004E3AEE">
        <w:t xml:space="preserve">Jenkins </w:t>
      </w:r>
      <w:r w:rsidRPr="004E3AEE">
        <w:t>seconded.</w:t>
      </w:r>
    </w:p>
    <w:p w14:paraId="476F8463" w14:textId="77777777" w:rsidR="0050626B" w:rsidRPr="004E3AEE" w:rsidRDefault="0050626B" w:rsidP="0050626B">
      <w:pPr>
        <w:pStyle w:val="ListParagraph"/>
        <w:shd w:val="clear" w:color="auto" w:fill="D9D9D9" w:themeFill="background1" w:themeFillShade="D9"/>
        <w:spacing w:line="220" w:lineRule="exact"/>
        <w:ind w:right="-101"/>
        <w:jc w:val="both"/>
      </w:pPr>
      <w:r w:rsidRPr="004E3AEE">
        <w:t>Commissioner Harvey – aye; Commissioner Jenkins – aye; Chair Froerer – aye</w:t>
      </w:r>
    </w:p>
    <w:p w14:paraId="76930EE0" w14:textId="77777777" w:rsidR="0050626B" w:rsidRPr="004E3AEE" w:rsidRDefault="0050626B" w:rsidP="002B298C">
      <w:pPr>
        <w:spacing w:line="160" w:lineRule="exact"/>
        <w:ind w:left="720" w:hanging="360"/>
        <w:jc w:val="both"/>
      </w:pPr>
    </w:p>
    <w:p w14:paraId="02AEABDA" w14:textId="635CF946" w:rsidR="0050626B" w:rsidRPr="004E3AEE" w:rsidRDefault="0050626B" w:rsidP="0050626B">
      <w:pPr>
        <w:spacing w:line="220" w:lineRule="exact"/>
        <w:ind w:left="720" w:hanging="360"/>
        <w:jc w:val="both"/>
      </w:pPr>
      <w:r w:rsidRPr="004E3AEE">
        <w:t xml:space="preserve">3.  </w:t>
      </w:r>
      <w:r w:rsidRPr="004E3AEE">
        <w:tab/>
      </w:r>
      <w:r w:rsidRPr="004E3AEE">
        <w:rPr>
          <w:b/>
          <w:smallCaps/>
        </w:rPr>
        <w:t>Acceptance of a temporary emergency egress easement granted by P.C. Thomas Investment Co. L.C. to Weber County due to the Weber Center parking structure project</w:t>
      </w:r>
    </w:p>
    <w:p w14:paraId="02038312" w14:textId="77777777" w:rsidR="0050626B" w:rsidRPr="004E3AEE" w:rsidRDefault="0050626B" w:rsidP="002B298C">
      <w:pPr>
        <w:spacing w:line="120" w:lineRule="exact"/>
        <w:ind w:left="720" w:hanging="360"/>
        <w:jc w:val="both"/>
      </w:pPr>
    </w:p>
    <w:p w14:paraId="5BC7F7D9" w14:textId="4698F181" w:rsidR="0050626B" w:rsidRPr="004E3AEE" w:rsidRDefault="00B04E3A" w:rsidP="000F15A9">
      <w:pPr>
        <w:spacing w:line="220" w:lineRule="exact"/>
        <w:ind w:left="720" w:hanging="360"/>
        <w:jc w:val="both"/>
      </w:pPr>
      <w:r>
        <w:tab/>
      </w:r>
      <w:r w:rsidRPr="004E3AEE">
        <w:t>Scott Mendoza, of County Community Development, stated that</w:t>
      </w:r>
      <w:r>
        <w:t xml:space="preserve"> </w:t>
      </w:r>
      <w:r w:rsidR="0050626B" w:rsidRPr="004E3AEE">
        <w:tab/>
      </w:r>
      <w:r>
        <w:t xml:space="preserve">this </w:t>
      </w:r>
      <w:r w:rsidR="00295AEF">
        <w:t xml:space="preserve">easement </w:t>
      </w:r>
      <w:r>
        <w:t>w</w:t>
      </w:r>
      <w:r w:rsidR="004015AB">
        <w:t xml:space="preserve">ill </w:t>
      </w:r>
      <w:r>
        <w:t>be i</w:t>
      </w:r>
      <w:r>
        <w:t xml:space="preserve">n </w:t>
      </w:r>
      <w:r w:rsidR="004015AB">
        <w:t xml:space="preserve">place in </w:t>
      </w:r>
      <w:r w:rsidRPr="004E3AEE">
        <w:t>the event there is an em</w:t>
      </w:r>
      <w:r>
        <w:t>er</w:t>
      </w:r>
      <w:r w:rsidRPr="004E3AEE">
        <w:t>ge</w:t>
      </w:r>
      <w:r>
        <w:t>n</w:t>
      </w:r>
      <w:r w:rsidRPr="004E3AEE">
        <w:t xml:space="preserve">cy for any </w:t>
      </w:r>
      <w:r w:rsidR="00837771">
        <w:t>occupant/</w:t>
      </w:r>
      <w:r w:rsidRPr="004E3AEE">
        <w:t xml:space="preserve">patron </w:t>
      </w:r>
      <w:r w:rsidR="004015AB">
        <w:t>visiting the Weber Center</w:t>
      </w:r>
      <w:r w:rsidR="00837771">
        <w:t xml:space="preserve"> and </w:t>
      </w:r>
      <w:r w:rsidR="00295AEF">
        <w:t xml:space="preserve">that </w:t>
      </w:r>
      <w:r w:rsidR="00837771">
        <w:t xml:space="preserve">would need to get out.  They would </w:t>
      </w:r>
      <w:r w:rsidRPr="004E3AEE">
        <w:t xml:space="preserve">leave to </w:t>
      </w:r>
      <w:r w:rsidR="00837771">
        <w:t xml:space="preserve">the </w:t>
      </w:r>
      <w:r w:rsidRPr="004E3AEE">
        <w:t xml:space="preserve">east and cross </w:t>
      </w:r>
      <w:r w:rsidR="00295AEF">
        <w:t xml:space="preserve">the </w:t>
      </w:r>
      <w:r w:rsidR="00837771">
        <w:t>Thomas property</w:t>
      </w:r>
      <w:r w:rsidR="006B371B">
        <w:t>, head</w:t>
      </w:r>
      <w:r w:rsidR="00837771">
        <w:t xml:space="preserve"> </w:t>
      </w:r>
      <w:r w:rsidRPr="004E3AEE">
        <w:t>north and g</w:t>
      </w:r>
      <w:r w:rsidR="00295AEF">
        <w:t>o</w:t>
      </w:r>
      <w:r w:rsidRPr="004E3AEE">
        <w:t xml:space="preserve"> to 23</w:t>
      </w:r>
      <w:r w:rsidRPr="004E3AEE">
        <w:rPr>
          <w:vertAlign w:val="superscript"/>
        </w:rPr>
        <w:t>rd</w:t>
      </w:r>
      <w:r w:rsidRPr="004E3AEE">
        <w:t xml:space="preserve"> Street.  There are limitations </w:t>
      </w:r>
      <w:r w:rsidR="00A43F66">
        <w:t xml:space="preserve">and the </w:t>
      </w:r>
      <w:r w:rsidRPr="004E3AEE">
        <w:t xml:space="preserve">county agrees to use </w:t>
      </w:r>
      <w:r w:rsidR="00A43F66">
        <w:t>t</w:t>
      </w:r>
      <w:r w:rsidR="00234C20">
        <w:t>his</w:t>
      </w:r>
      <w:r w:rsidR="00A43F66">
        <w:t xml:space="preserve"> </w:t>
      </w:r>
      <w:r w:rsidRPr="004E3AEE">
        <w:t xml:space="preserve">only in </w:t>
      </w:r>
      <w:r w:rsidR="00A43F66">
        <w:t>e</w:t>
      </w:r>
      <w:r w:rsidRPr="004E3AEE">
        <w:t>mergencies</w:t>
      </w:r>
      <w:r w:rsidR="00A43F66">
        <w:t>,</w:t>
      </w:r>
      <w:r w:rsidRPr="004E3AEE">
        <w:t xml:space="preserve"> </w:t>
      </w:r>
      <w:r w:rsidR="006F3F7E">
        <w:t xml:space="preserve">it is </w:t>
      </w:r>
      <w:r w:rsidRPr="004E3AEE">
        <w:t>limited to pedestrian traffic</w:t>
      </w:r>
      <w:r w:rsidR="00A43F66">
        <w:t>, and</w:t>
      </w:r>
      <w:r w:rsidRPr="004E3AEE">
        <w:t xml:space="preserve"> </w:t>
      </w:r>
      <w:r w:rsidR="006F3F7E">
        <w:t xml:space="preserve">it </w:t>
      </w:r>
      <w:r w:rsidRPr="004E3AEE">
        <w:t xml:space="preserve">expires </w:t>
      </w:r>
      <w:r w:rsidR="00234C20">
        <w:t>o</w:t>
      </w:r>
      <w:r w:rsidRPr="004E3AEE">
        <w:t xml:space="preserve">n 12/1/2020. </w:t>
      </w:r>
      <w:r w:rsidR="00C94943">
        <w:t xml:space="preserve"> Commissioner Jenkins thanked Thomas Investments, which has been a very good neighbor and </w:t>
      </w:r>
      <w:r w:rsidR="00CF529F">
        <w:t xml:space="preserve">has </w:t>
      </w:r>
      <w:r w:rsidR="00C94943">
        <w:t>worked notably with the county.</w:t>
      </w:r>
    </w:p>
    <w:p w14:paraId="217C140D" w14:textId="1BB19F79" w:rsidR="0050626B" w:rsidRPr="001866BB" w:rsidRDefault="0050626B" w:rsidP="005B05A9">
      <w:pPr>
        <w:shd w:val="clear" w:color="auto" w:fill="D9D9D9" w:themeFill="background1" w:themeFillShade="D9"/>
        <w:spacing w:line="220" w:lineRule="exact"/>
        <w:ind w:left="720" w:right="-94"/>
        <w:jc w:val="both"/>
      </w:pPr>
      <w:r w:rsidRPr="001866BB">
        <w:t xml:space="preserve">Commissioner Jenkins moved to </w:t>
      </w:r>
      <w:r w:rsidR="000045B1" w:rsidRPr="001866BB">
        <w:t>a</w:t>
      </w:r>
      <w:r w:rsidRPr="001866BB">
        <w:t>ccept a temporary emergency egress easement granted by P.C. Thomas Investment Co. L.C. to Weber County due to Weber Center</w:t>
      </w:r>
      <w:r w:rsidR="001F0B27" w:rsidRPr="001866BB">
        <w:t>’s</w:t>
      </w:r>
      <w:r w:rsidRPr="001866BB">
        <w:t xml:space="preserve"> parking structure project</w:t>
      </w:r>
      <w:r w:rsidR="006C2DDC" w:rsidRPr="001866BB">
        <w:t>,</w:t>
      </w:r>
      <w:r w:rsidRPr="001866BB">
        <w:t>; Commissioner Harvey seconded.</w:t>
      </w:r>
    </w:p>
    <w:p w14:paraId="3019E8DA" w14:textId="77777777" w:rsidR="0050626B" w:rsidRPr="001866BB" w:rsidRDefault="0050626B" w:rsidP="005B05A9">
      <w:pPr>
        <w:pStyle w:val="ListParagraph"/>
        <w:shd w:val="clear" w:color="auto" w:fill="D9D9D9" w:themeFill="background1" w:themeFillShade="D9"/>
        <w:spacing w:line="220" w:lineRule="exact"/>
        <w:ind w:right="-94"/>
        <w:jc w:val="both"/>
      </w:pPr>
      <w:r w:rsidRPr="001866BB">
        <w:t>Commissioner Harvey – aye; Commissioner Jenkins – aye; Chair Froerer – aye</w:t>
      </w:r>
    </w:p>
    <w:p w14:paraId="6D06BA86" w14:textId="0F42A135" w:rsidR="00326096" w:rsidRDefault="00326096">
      <w:pPr>
        <w:autoSpaceDE/>
        <w:autoSpaceDN/>
        <w:adjustRightInd/>
        <w:spacing w:after="200" w:line="276" w:lineRule="auto"/>
      </w:pPr>
      <w:r>
        <w:br w:type="page"/>
      </w:r>
    </w:p>
    <w:p w14:paraId="0A2F25A1" w14:textId="77777777" w:rsidR="0050626B" w:rsidRPr="004E3AEE" w:rsidRDefault="0050626B" w:rsidP="002B298C">
      <w:pPr>
        <w:spacing w:line="160" w:lineRule="exact"/>
        <w:ind w:left="720" w:hanging="360"/>
        <w:jc w:val="both"/>
      </w:pPr>
    </w:p>
    <w:p w14:paraId="362EA3E3" w14:textId="51EBC338" w:rsidR="0050626B" w:rsidRPr="004E3AEE" w:rsidRDefault="0050626B" w:rsidP="0050626B">
      <w:pPr>
        <w:spacing w:line="220" w:lineRule="exact"/>
        <w:ind w:left="720" w:hanging="360"/>
        <w:jc w:val="both"/>
        <w:rPr>
          <w:bCs/>
        </w:rPr>
      </w:pPr>
      <w:r w:rsidRPr="004E3AEE">
        <w:t>4.</w:t>
      </w:r>
      <w:r w:rsidRPr="004E3AEE">
        <w:tab/>
      </w:r>
      <w:r w:rsidRPr="004E3AEE">
        <w:rPr>
          <w:b/>
          <w:smallCaps/>
        </w:rPr>
        <w:t xml:space="preserve">Acceptance of a temporary construction activity easement granted by P.C. Thomas Investment Co. L.C. to Weber County due to the Weber Center </w:t>
      </w:r>
      <w:r w:rsidR="001F0B27" w:rsidRPr="004E3AEE">
        <w:rPr>
          <w:b/>
          <w:smallCaps/>
        </w:rPr>
        <w:t>parking structure p</w:t>
      </w:r>
      <w:r w:rsidRPr="004E3AEE">
        <w:rPr>
          <w:b/>
          <w:smallCaps/>
        </w:rPr>
        <w:t>roject</w:t>
      </w:r>
    </w:p>
    <w:p w14:paraId="36520306" w14:textId="77777777" w:rsidR="0050626B" w:rsidRPr="004E3AEE" w:rsidRDefault="0050626B" w:rsidP="002B298C">
      <w:pPr>
        <w:spacing w:line="120" w:lineRule="exact"/>
        <w:ind w:left="720" w:hanging="360"/>
        <w:jc w:val="both"/>
        <w:rPr>
          <w:bCs/>
        </w:rPr>
      </w:pPr>
      <w:r w:rsidRPr="004E3AEE">
        <w:rPr>
          <w:bCs/>
        </w:rPr>
        <w:tab/>
      </w:r>
    </w:p>
    <w:p w14:paraId="1F2E000A" w14:textId="574B2EDD" w:rsidR="00B04E3A" w:rsidRPr="004E3AEE" w:rsidRDefault="0050626B" w:rsidP="0050626B">
      <w:pPr>
        <w:spacing w:line="220" w:lineRule="exact"/>
        <w:ind w:left="720"/>
        <w:jc w:val="both"/>
      </w:pPr>
      <w:r w:rsidRPr="004E3AEE">
        <w:t xml:space="preserve">Scott Mendoza, of County Community Development, </w:t>
      </w:r>
      <w:r w:rsidR="000F2345" w:rsidRPr="004E3AEE">
        <w:t xml:space="preserve">stated that </w:t>
      </w:r>
      <w:r w:rsidR="0086218C">
        <w:t>this e</w:t>
      </w:r>
      <w:r w:rsidR="0035294D">
        <w:t>ase</w:t>
      </w:r>
      <w:r w:rsidR="0086218C">
        <w:t>m</w:t>
      </w:r>
      <w:r w:rsidR="0035294D">
        <w:t>ent</w:t>
      </w:r>
      <w:r w:rsidR="0086218C">
        <w:t xml:space="preserve"> </w:t>
      </w:r>
      <w:r w:rsidR="000F2345" w:rsidRPr="004E3AEE">
        <w:t>allow</w:t>
      </w:r>
      <w:r w:rsidR="0086218C">
        <w:t>s</w:t>
      </w:r>
      <w:r w:rsidR="000F2345" w:rsidRPr="004E3AEE">
        <w:t xml:space="preserve"> </w:t>
      </w:r>
      <w:r w:rsidR="0086218C">
        <w:t xml:space="preserve">the </w:t>
      </w:r>
      <w:r w:rsidR="000F2345" w:rsidRPr="004E3AEE">
        <w:t xml:space="preserve">county’s contractor to utilize 20 feet of the south </w:t>
      </w:r>
      <w:r w:rsidR="0086218C">
        <w:t xml:space="preserve">20 feet of </w:t>
      </w:r>
      <w:r w:rsidR="0035294D">
        <w:t xml:space="preserve">the </w:t>
      </w:r>
      <w:r w:rsidR="0086218C">
        <w:t>Thomas property f</w:t>
      </w:r>
      <w:r w:rsidR="000F2345" w:rsidRPr="004E3AEE">
        <w:t>o</w:t>
      </w:r>
      <w:r w:rsidR="0086218C">
        <w:t>r construction activity</w:t>
      </w:r>
      <w:r w:rsidR="00EB772B">
        <w:t xml:space="preserve">, limiting it to that activity only and </w:t>
      </w:r>
      <w:r w:rsidR="000F2345" w:rsidRPr="004E3AEE">
        <w:t>expir</w:t>
      </w:r>
      <w:r w:rsidR="003B4DEA">
        <w:t>es on</w:t>
      </w:r>
      <w:r w:rsidR="000F2345" w:rsidRPr="004E3AEE">
        <w:t xml:space="preserve"> 12/1/2020.</w:t>
      </w:r>
      <w:r w:rsidR="008C7F16" w:rsidRPr="004E3AEE">
        <w:t xml:space="preserve">  </w:t>
      </w:r>
      <w:r w:rsidR="00BE0E47">
        <w:t xml:space="preserve">This is related to the Weber Center’s parking structure demolition.  </w:t>
      </w:r>
      <w:r w:rsidR="0035294D">
        <w:t>T</w:t>
      </w:r>
      <w:r w:rsidR="00EB772B">
        <w:t xml:space="preserve">he </w:t>
      </w:r>
      <w:r w:rsidR="008C7F16" w:rsidRPr="004E3AEE">
        <w:t xml:space="preserve">county </w:t>
      </w:r>
      <w:r w:rsidR="0035294D">
        <w:t xml:space="preserve">also </w:t>
      </w:r>
      <w:r w:rsidR="004575F0">
        <w:t xml:space="preserve">agrees to </w:t>
      </w:r>
      <w:r w:rsidR="008C7F16" w:rsidRPr="004E3AEE">
        <w:t xml:space="preserve">reserve </w:t>
      </w:r>
      <w:r w:rsidR="004575F0">
        <w:t xml:space="preserve">four </w:t>
      </w:r>
      <w:r w:rsidR="008C7F16" w:rsidRPr="004E3AEE">
        <w:t xml:space="preserve">parking </w:t>
      </w:r>
      <w:r w:rsidR="004575F0">
        <w:t xml:space="preserve">in the Weber Center’s north parking lot for Thomas’ </w:t>
      </w:r>
      <w:r w:rsidR="008C7F16" w:rsidRPr="004E3AEE">
        <w:t>tenants.</w:t>
      </w:r>
    </w:p>
    <w:p w14:paraId="6616EFCB" w14:textId="0B335983" w:rsidR="0050626B" w:rsidRPr="002C70E9" w:rsidRDefault="0050626B" w:rsidP="0050626B">
      <w:pPr>
        <w:pStyle w:val="ListParagraph"/>
        <w:shd w:val="clear" w:color="auto" w:fill="D9D9D9" w:themeFill="background1" w:themeFillShade="D9"/>
        <w:spacing w:line="220" w:lineRule="exact"/>
        <w:ind w:right="-101"/>
        <w:jc w:val="both"/>
      </w:pPr>
      <w:r w:rsidRPr="002C70E9">
        <w:t xml:space="preserve">Commissioner </w:t>
      </w:r>
      <w:r w:rsidR="008C7F16" w:rsidRPr="002C70E9">
        <w:t xml:space="preserve">Harvey </w:t>
      </w:r>
      <w:r w:rsidRPr="002C70E9">
        <w:t xml:space="preserve">moved </w:t>
      </w:r>
      <w:r w:rsidR="001F0B27" w:rsidRPr="002C70E9">
        <w:t>to accept a temporary construction activity easement granted by P.C. Thomas Investment Co. L.C. to Weber County due to Weber Center’s parking structure project</w:t>
      </w:r>
      <w:r w:rsidRPr="002C70E9">
        <w:t xml:space="preserve">; Commissioner </w:t>
      </w:r>
      <w:r w:rsidR="008C7F16" w:rsidRPr="002C70E9">
        <w:t xml:space="preserve">Jenkins </w:t>
      </w:r>
      <w:r w:rsidRPr="002C70E9">
        <w:t>seconded.</w:t>
      </w:r>
    </w:p>
    <w:p w14:paraId="18FA24A7" w14:textId="77777777" w:rsidR="0050626B" w:rsidRPr="004E3AEE" w:rsidRDefault="0050626B" w:rsidP="0050626B">
      <w:pPr>
        <w:pStyle w:val="ListParagraph"/>
        <w:shd w:val="clear" w:color="auto" w:fill="D9D9D9" w:themeFill="background1" w:themeFillShade="D9"/>
        <w:spacing w:line="220" w:lineRule="exact"/>
        <w:ind w:right="-101"/>
        <w:jc w:val="both"/>
      </w:pPr>
      <w:r w:rsidRPr="004E3AEE">
        <w:t>Commissioner Harvey – aye; Commissioner Jenkins – aye; Chair Froerer – aye</w:t>
      </w:r>
    </w:p>
    <w:p w14:paraId="4F5CE658" w14:textId="77777777" w:rsidR="0050626B" w:rsidRPr="004E3AEE" w:rsidRDefault="0050626B" w:rsidP="0050626B">
      <w:pPr>
        <w:spacing w:line="220" w:lineRule="exact"/>
        <w:ind w:left="720"/>
        <w:jc w:val="both"/>
        <w:rPr>
          <w:bCs/>
        </w:rPr>
      </w:pPr>
    </w:p>
    <w:p w14:paraId="39FDA957" w14:textId="09445DB5" w:rsidR="0050626B" w:rsidRPr="004E3AEE" w:rsidRDefault="0050626B" w:rsidP="0050626B">
      <w:pPr>
        <w:spacing w:line="220" w:lineRule="exact"/>
        <w:ind w:left="720" w:hanging="360"/>
        <w:jc w:val="both"/>
        <w:rPr>
          <w:bCs/>
        </w:rPr>
      </w:pPr>
      <w:r w:rsidRPr="004E3AEE">
        <w:rPr>
          <w:bCs/>
        </w:rPr>
        <w:t>5.</w:t>
      </w:r>
      <w:r w:rsidRPr="004E3AEE">
        <w:rPr>
          <w:bCs/>
        </w:rPr>
        <w:tab/>
      </w:r>
      <w:r w:rsidR="00417C70" w:rsidRPr="004E3AEE">
        <w:rPr>
          <w:b/>
          <w:bCs/>
          <w:smallCaps/>
        </w:rPr>
        <w:t>C</w:t>
      </w:r>
      <w:r w:rsidRPr="004E3AEE">
        <w:rPr>
          <w:b/>
          <w:bCs/>
          <w:smallCaps/>
        </w:rPr>
        <w:t>ontract with Utah Cutting Horse Association for the UCHA Fall Cutting/UCHA Futurity &amp; Aged Event at the Golden Spike Event Center</w:t>
      </w:r>
    </w:p>
    <w:p w14:paraId="5356539C" w14:textId="77777777" w:rsidR="0050626B" w:rsidRPr="004E3AEE" w:rsidRDefault="0050626B" w:rsidP="002B298C">
      <w:pPr>
        <w:spacing w:line="120" w:lineRule="exact"/>
        <w:ind w:left="720" w:hanging="360"/>
        <w:jc w:val="both"/>
        <w:rPr>
          <w:bCs/>
        </w:rPr>
      </w:pPr>
    </w:p>
    <w:p w14:paraId="31D25BD1" w14:textId="77777777" w:rsidR="0050626B" w:rsidRPr="004E3AEE" w:rsidRDefault="0050626B" w:rsidP="0050626B">
      <w:pPr>
        <w:spacing w:line="220" w:lineRule="exact"/>
        <w:ind w:left="720"/>
        <w:jc w:val="both"/>
        <w:rPr>
          <w:bCs/>
        </w:rPr>
      </w:pPr>
      <w:r w:rsidRPr="004E3AEE">
        <w:rPr>
          <w:bCs/>
        </w:rPr>
        <w:t xml:space="preserve">Duncan Olsen, GSEC General Manager, presented this contract. </w:t>
      </w:r>
    </w:p>
    <w:p w14:paraId="6E193A17" w14:textId="7017720E" w:rsidR="0050626B" w:rsidRPr="004E3AEE" w:rsidRDefault="0050626B" w:rsidP="00B60849">
      <w:pPr>
        <w:shd w:val="clear" w:color="auto" w:fill="D9D9D9" w:themeFill="background1" w:themeFillShade="D9"/>
        <w:spacing w:line="220" w:lineRule="exact"/>
        <w:ind w:left="720" w:right="-94"/>
        <w:jc w:val="both"/>
      </w:pPr>
      <w:r w:rsidRPr="004E3AEE">
        <w:t xml:space="preserve">Commissioner </w:t>
      </w:r>
      <w:r w:rsidR="00B91F95" w:rsidRPr="004E3AEE">
        <w:t xml:space="preserve">Harvey </w:t>
      </w:r>
      <w:r w:rsidRPr="004E3AEE">
        <w:t xml:space="preserve">moved to approve </w:t>
      </w:r>
      <w:r w:rsidR="00FA722F" w:rsidRPr="004E3AEE">
        <w:t>the c</w:t>
      </w:r>
      <w:r w:rsidR="00FA722F" w:rsidRPr="004E3AEE">
        <w:rPr>
          <w:bCs/>
        </w:rPr>
        <w:t>ontract with the Utah Cutting Horse Association for the UCHA Fall Cutting/UCHA Futurity &amp; Aged Event at the Golden Spike Event Center</w:t>
      </w:r>
      <w:r w:rsidRPr="004E3AEE">
        <w:t xml:space="preserve">; Commissioner </w:t>
      </w:r>
      <w:r w:rsidR="00B91F95" w:rsidRPr="004E3AEE">
        <w:t xml:space="preserve">Jenkins </w:t>
      </w:r>
      <w:r w:rsidRPr="004E3AEE">
        <w:t>seconded.</w:t>
      </w:r>
    </w:p>
    <w:p w14:paraId="58D6640A" w14:textId="77777777" w:rsidR="0050626B" w:rsidRPr="004E3AEE" w:rsidRDefault="0050626B" w:rsidP="00FA722F">
      <w:pPr>
        <w:pStyle w:val="ListParagraph"/>
        <w:shd w:val="clear" w:color="auto" w:fill="D9D9D9" w:themeFill="background1" w:themeFillShade="D9"/>
        <w:spacing w:line="220" w:lineRule="exact"/>
        <w:ind w:right="-101"/>
        <w:jc w:val="both"/>
      </w:pPr>
      <w:r w:rsidRPr="004E3AEE">
        <w:t>Commissioner Harvey – aye; Commissioner Jenkins – aye; Chair Froerer – aye</w:t>
      </w:r>
    </w:p>
    <w:p w14:paraId="33C8ABD3" w14:textId="77777777" w:rsidR="0050626B" w:rsidRPr="004E3AEE" w:rsidRDefault="0050626B" w:rsidP="002B298C">
      <w:pPr>
        <w:spacing w:line="160" w:lineRule="exact"/>
        <w:ind w:left="720" w:hanging="360"/>
        <w:jc w:val="both"/>
        <w:rPr>
          <w:bCs/>
        </w:rPr>
      </w:pPr>
    </w:p>
    <w:p w14:paraId="34748F7A" w14:textId="34A95690" w:rsidR="0050626B" w:rsidRPr="004E3AEE" w:rsidRDefault="0050626B" w:rsidP="0050626B">
      <w:pPr>
        <w:spacing w:line="220" w:lineRule="exact"/>
        <w:ind w:left="720" w:hanging="360"/>
        <w:jc w:val="both"/>
        <w:rPr>
          <w:bCs/>
        </w:rPr>
      </w:pPr>
      <w:r w:rsidRPr="004E3AEE">
        <w:rPr>
          <w:bCs/>
        </w:rPr>
        <w:t>6.</w:t>
      </w:r>
      <w:r w:rsidRPr="004E3AEE">
        <w:rPr>
          <w:bCs/>
        </w:rPr>
        <w:tab/>
      </w:r>
      <w:r w:rsidR="00FA722F" w:rsidRPr="004E3AEE">
        <w:rPr>
          <w:b/>
          <w:bCs/>
          <w:smallCaps/>
        </w:rPr>
        <w:t>C</w:t>
      </w:r>
      <w:r w:rsidRPr="004E3AEE">
        <w:rPr>
          <w:b/>
          <w:bCs/>
          <w:smallCaps/>
        </w:rPr>
        <w:t>ontract with the Utah Youth Rodeo Association to hold the Utah Youth Rodeo at the Golden Spike Event Center</w:t>
      </w:r>
    </w:p>
    <w:p w14:paraId="76B0FC48" w14:textId="77777777" w:rsidR="0050626B" w:rsidRPr="004E3AEE" w:rsidRDefault="0050626B" w:rsidP="002B298C">
      <w:pPr>
        <w:spacing w:line="120" w:lineRule="exact"/>
        <w:ind w:left="720" w:hanging="360"/>
        <w:jc w:val="both"/>
        <w:rPr>
          <w:bCs/>
        </w:rPr>
      </w:pPr>
      <w:r w:rsidRPr="004E3AEE">
        <w:rPr>
          <w:bCs/>
        </w:rPr>
        <w:tab/>
      </w:r>
    </w:p>
    <w:p w14:paraId="7ECB4280" w14:textId="77777777" w:rsidR="0050626B" w:rsidRPr="004E3AEE" w:rsidRDefault="0050626B" w:rsidP="0050626B">
      <w:pPr>
        <w:spacing w:line="220" w:lineRule="exact"/>
        <w:ind w:left="720"/>
        <w:jc w:val="both"/>
        <w:rPr>
          <w:bCs/>
        </w:rPr>
      </w:pPr>
      <w:r w:rsidRPr="004E3AEE">
        <w:rPr>
          <w:bCs/>
        </w:rPr>
        <w:t xml:space="preserve">Duncan Olsen, GSEC General Manager, presented this contract. </w:t>
      </w:r>
    </w:p>
    <w:p w14:paraId="56C31B84" w14:textId="5FBC97E9" w:rsidR="0050626B" w:rsidRPr="004E3AEE" w:rsidRDefault="0050626B" w:rsidP="0050626B">
      <w:pPr>
        <w:pStyle w:val="ListParagraph"/>
        <w:shd w:val="clear" w:color="auto" w:fill="D9D9D9" w:themeFill="background1" w:themeFillShade="D9"/>
        <w:spacing w:line="220" w:lineRule="exact"/>
        <w:ind w:right="-101"/>
        <w:jc w:val="both"/>
      </w:pPr>
      <w:r w:rsidRPr="004E3AEE">
        <w:t xml:space="preserve">Commissioner </w:t>
      </w:r>
      <w:r w:rsidR="00645481" w:rsidRPr="004E3AEE">
        <w:t xml:space="preserve">Harvey </w:t>
      </w:r>
      <w:r w:rsidRPr="004E3AEE">
        <w:t xml:space="preserve">moved to approve the </w:t>
      </w:r>
      <w:r w:rsidR="00FA722F" w:rsidRPr="004E3AEE">
        <w:rPr>
          <w:bCs/>
        </w:rPr>
        <w:t>contract with the Utah Youth Rodeo Association to hold the Utah Youth Rodeo at the Golden Spike Event Center</w:t>
      </w:r>
      <w:r w:rsidRPr="004E3AEE">
        <w:t xml:space="preserve">; Commissioner </w:t>
      </w:r>
      <w:r w:rsidR="00645481" w:rsidRPr="004E3AEE">
        <w:t xml:space="preserve">Jenkins </w:t>
      </w:r>
      <w:r w:rsidRPr="004E3AEE">
        <w:t>seconded.</w:t>
      </w:r>
    </w:p>
    <w:p w14:paraId="160369E7" w14:textId="77777777" w:rsidR="0050626B" w:rsidRPr="004E3AEE" w:rsidRDefault="0050626B" w:rsidP="0050626B">
      <w:pPr>
        <w:pStyle w:val="ListParagraph"/>
        <w:shd w:val="clear" w:color="auto" w:fill="D9D9D9" w:themeFill="background1" w:themeFillShade="D9"/>
        <w:spacing w:line="220" w:lineRule="exact"/>
        <w:ind w:right="-101"/>
        <w:jc w:val="both"/>
      </w:pPr>
      <w:r w:rsidRPr="004E3AEE">
        <w:t>Commissioner Harvey – aye; Commissioner Jenkins – aye; Chair Froerer – aye</w:t>
      </w:r>
    </w:p>
    <w:p w14:paraId="1C027952" w14:textId="77777777" w:rsidR="0050626B" w:rsidRPr="004E3AEE" w:rsidRDefault="0050626B" w:rsidP="002B298C">
      <w:pPr>
        <w:spacing w:line="160" w:lineRule="exact"/>
        <w:ind w:left="1440" w:hanging="720"/>
        <w:jc w:val="both"/>
        <w:rPr>
          <w:bCs/>
        </w:rPr>
      </w:pPr>
    </w:p>
    <w:p w14:paraId="25F4ED52" w14:textId="2A9E4834" w:rsidR="0050626B" w:rsidRPr="004E3AEE" w:rsidRDefault="0050626B" w:rsidP="0050626B">
      <w:pPr>
        <w:tabs>
          <w:tab w:val="left" w:pos="360"/>
        </w:tabs>
        <w:spacing w:line="220" w:lineRule="exact"/>
        <w:jc w:val="both"/>
      </w:pPr>
      <w:r w:rsidRPr="004E3AEE">
        <w:rPr>
          <w:b/>
        </w:rPr>
        <w:t>H.</w:t>
      </w:r>
      <w:r w:rsidRPr="004E3AEE">
        <w:rPr>
          <w:b/>
        </w:rPr>
        <w:tab/>
      </w:r>
      <w:r w:rsidRPr="004E3AEE">
        <w:rPr>
          <w:b/>
          <w:smallCaps/>
        </w:rPr>
        <w:t>Commissioner Comments:</w:t>
      </w:r>
      <w:r w:rsidR="00236C4A" w:rsidRPr="004E3AEE">
        <w:t xml:space="preserve">  </w:t>
      </w:r>
      <w:r w:rsidR="00C02CE8">
        <w:t xml:space="preserve">Commissioner Jenkins is </w:t>
      </w:r>
      <w:r w:rsidR="00236C4A" w:rsidRPr="004E3AEE">
        <w:t>pleased with t</w:t>
      </w:r>
      <w:r w:rsidR="00C02CE8">
        <w:t xml:space="preserve">oday’s </w:t>
      </w:r>
      <w:r w:rsidR="00236C4A" w:rsidRPr="004E3AEE">
        <w:t xml:space="preserve">decision on </w:t>
      </w:r>
      <w:r w:rsidR="00C02CE8">
        <w:t>i</w:t>
      </w:r>
      <w:r w:rsidR="00236C4A" w:rsidRPr="004E3AEE">
        <w:t>te</w:t>
      </w:r>
      <w:r w:rsidR="00C02CE8">
        <w:t>m G.1 stating that the commissioners can have a differen</w:t>
      </w:r>
      <w:r w:rsidR="003C4C56">
        <w:t xml:space="preserve">ce of </w:t>
      </w:r>
      <w:r w:rsidR="00C02CE8">
        <w:t xml:space="preserve">opinion and </w:t>
      </w:r>
      <w:r w:rsidR="00236C4A" w:rsidRPr="004E3AEE">
        <w:t xml:space="preserve">still </w:t>
      </w:r>
      <w:r w:rsidR="00C02CE8">
        <w:t>get along well with each oth</w:t>
      </w:r>
      <w:r w:rsidR="00236C4A" w:rsidRPr="004E3AEE">
        <w:t>e</w:t>
      </w:r>
      <w:r w:rsidR="00C02CE8">
        <w:t>r</w:t>
      </w:r>
      <w:r w:rsidR="00236C4A" w:rsidRPr="004E3AEE">
        <w:t xml:space="preserve">.  Commissioner Harvey said that there is respect </w:t>
      </w:r>
      <w:r w:rsidR="00E3486E">
        <w:t xml:space="preserve">with the </w:t>
      </w:r>
      <w:r w:rsidR="00236C4A" w:rsidRPr="004E3AEE">
        <w:t>differences of opinion, which is so refreshing</w:t>
      </w:r>
      <w:r w:rsidR="009D5FFA">
        <w:t xml:space="preserve">, and </w:t>
      </w:r>
      <w:r w:rsidR="004841AB" w:rsidRPr="004E3AEE">
        <w:t xml:space="preserve">Chair Froerer </w:t>
      </w:r>
      <w:r w:rsidR="009D5FFA">
        <w:t>agreed.</w:t>
      </w:r>
      <w:r w:rsidR="00AD1EE2" w:rsidRPr="004E3AEE">
        <w:t xml:space="preserve"> </w:t>
      </w:r>
    </w:p>
    <w:p w14:paraId="404134E9" w14:textId="77777777" w:rsidR="0050626B" w:rsidRPr="004E3AEE" w:rsidRDefault="0050626B" w:rsidP="002B298C">
      <w:pPr>
        <w:tabs>
          <w:tab w:val="left" w:pos="540"/>
          <w:tab w:val="left" w:pos="720"/>
          <w:tab w:val="left" w:pos="1530"/>
        </w:tabs>
        <w:spacing w:line="120" w:lineRule="exact"/>
        <w:jc w:val="both"/>
      </w:pPr>
    </w:p>
    <w:p w14:paraId="2097AB7C" w14:textId="77777777" w:rsidR="0050626B" w:rsidRPr="004E3AEE" w:rsidRDefault="0050626B" w:rsidP="0050626B">
      <w:pPr>
        <w:pStyle w:val="ListParagraph"/>
        <w:numPr>
          <w:ilvl w:val="0"/>
          <w:numId w:val="49"/>
        </w:numPr>
        <w:tabs>
          <w:tab w:val="left" w:pos="360"/>
        </w:tabs>
        <w:autoSpaceDE/>
        <w:autoSpaceDN/>
        <w:adjustRightInd/>
        <w:spacing w:line="220" w:lineRule="exact"/>
        <w:ind w:hanging="1080"/>
        <w:jc w:val="both"/>
        <w:rPr>
          <w:b/>
        </w:rPr>
      </w:pPr>
      <w:r w:rsidRPr="004E3AEE">
        <w:rPr>
          <w:b/>
          <w:smallCaps/>
        </w:rPr>
        <w:t>Closed Meeting</w:t>
      </w:r>
    </w:p>
    <w:p w14:paraId="759A698B" w14:textId="10AB0FB6" w:rsidR="0050626B" w:rsidRPr="004E3AEE" w:rsidRDefault="0050626B" w:rsidP="0050626B">
      <w:pPr>
        <w:pStyle w:val="ListParagraph"/>
        <w:shd w:val="clear" w:color="auto" w:fill="D9D9D9" w:themeFill="background1" w:themeFillShade="D9"/>
        <w:spacing w:line="220" w:lineRule="exact"/>
        <w:ind w:right="-101"/>
        <w:jc w:val="both"/>
      </w:pPr>
      <w:r w:rsidRPr="004E3AEE">
        <w:t xml:space="preserve">Commissioner </w:t>
      </w:r>
      <w:r w:rsidR="00AD1EE2" w:rsidRPr="004E3AEE">
        <w:t xml:space="preserve">Harvey </w:t>
      </w:r>
      <w:r w:rsidRPr="004E3AEE">
        <w:t xml:space="preserve">moved to convene a closed meeting to discuss pending or reasonably imminent litigation; Commissioner </w:t>
      </w:r>
      <w:r w:rsidR="00AD1EE2" w:rsidRPr="004E3AEE">
        <w:t xml:space="preserve">Jenkins </w:t>
      </w:r>
      <w:r w:rsidRPr="004E3AEE">
        <w:t>seconded.</w:t>
      </w:r>
    </w:p>
    <w:p w14:paraId="3FCFEDDC" w14:textId="77777777" w:rsidR="0050626B" w:rsidRPr="004E3AEE" w:rsidRDefault="0050626B" w:rsidP="0050626B">
      <w:pPr>
        <w:pStyle w:val="ListParagraph"/>
        <w:shd w:val="clear" w:color="auto" w:fill="D9D9D9" w:themeFill="background1" w:themeFillShade="D9"/>
        <w:spacing w:line="220" w:lineRule="exact"/>
        <w:ind w:right="-101"/>
        <w:jc w:val="both"/>
      </w:pPr>
      <w:r w:rsidRPr="004E3AEE">
        <w:t>Commissioner Harvey – aye; Commissioner Jenkins – aye; Chair Froerer – aye</w:t>
      </w:r>
    </w:p>
    <w:p w14:paraId="7FE42DC3" w14:textId="77777777" w:rsidR="00E02C94" w:rsidRPr="004E3AEE" w:rsidRDefault="00E02C94" w:rsidP="002B298C">
      <w:pPr>
        <w:tabs>
          <w:tab w:val="left" w:pos="540"/>
          <w:tab w:val="left" w:pos="720"/>
          <w:tab w:val="left" w:pos="1530"/>
        </w:tabs>
        <w:spacing w:line="120" w:lineRule="exact"/>
        <w:jc w:val="both"/>
        <w:rPr>
          <w:b/>
        </w:rPr>
      </w:pPr>
    </w:p>
    <w:p w14:paraId="5C37E4D9" w14:textId="7B663868" w:rsidR="006068B5" w:rsidRPr="004E3AEE" w:rsidRDefault="006068B5" w:rsidP="006068B5">
      <w:pPr>
        <w:pStyle w:val="ListParagraph"/>
        <w:shd w:val="clear" w:color="auto" w:fill="D9D9D9" w:themeFill="background1" w:themeFillShade="D9"/>
        <w:spacing w:line="220" w:lineRule="exact"/>
        <w:ind w:right="-101"/>
        <w:jc w:val="both"/>
      </w:pPr>
      <w:r w:rsidRPr="004E3AEE">
        <w:t xml:space="preserve">Commissioner Harvey moved to </w:t>
      </w:r>
      <w:r>
        <w:t>re</w:t>
      </w:r>
      <w:r w:rsidRPr="004E3AEE">
        <w:t xml:space="preserve">convene </w:t>
      </w:r>
      <w:r>
        <w:t>the public meeting</w:t>
      </w:r>
      <w:r w:rsidRPr="004E3AEE">
        <w:t>; Commissioner Jenkins seconded.</w:t>
      </w:r>
    </w:p>
    <w:p w14:paraId="675334B1" w14:textId="77777777" w:rsidR="006068B5" w:rsidRPr="004E3AEE" w:rsidRDefault="006068B5" w:rsidP="006068B5">
      <w:pPr>
        <w:pStyle w:val="ListParagraph"/>
        <w:shd w:val="clear" w:color="auto" w:fill="D9D9D9" w:themeFill="background1" w:themeFillShade="D9"/>
        <w:spacing w:line="220" w:lineRule="exact"/>
        <w:ind w:right="-101"/>
        <w:jc w:val="both"/>
      </w:pPr>
      <w:r w:rsidRPr="004E3AEE">
        <w:t>Commissioner Harvey – aye; Commissioner Jenkins – aye; Chair Froerer – aye</w:t>
      </w:r>
    </w:p>
    <w:p w14:paraId="68285A14" w14:textId="5E886D5F" w:rsidR="00E02C94" w:rsidRDefault="00E02C94" w:rsidP="002B298C">
      <w:pPr>
        <w:tabs>
          <w:tab w:val="left" w:pos="540"/>
          <w:tab w:val="left" w:pos="720"/>
          <w:tab w:val="left" w:pos="1530"/>
        </w:tabs>
        <w:spacing w:line="120" w:lineRule="exact"/>
        <w:jc w:val="both"/>
        <w:rPr>
          <w:b/>
        </w:rPr>
      </w:pPr>
    </w:p>
    <w:p w14:paraId="4A09FFD6" w14:textId="6A2E45B2" w:rsidR="006068B5" w:rsidRDefault="006068B5" w:rsidP="006068B5">
      <w:pPr>
        <w:tabs>
          <w:tab w:val="left" w:pos="540"/>
          <w:tab w:val="left" w:pos="720"/>
          <w:tab w:val="left" w:pos="1530"/>
        </w:tabs>
        <w:spacing w:line="220" w:lineRule="exact"/>
        <w:jc w:val="both"/>
      </w:pPr>
      <w:r>
        <w:tab/>
      </w:r>
      <w:r w:rsidR="00F80FB4">
        <w:tab/>
      </w:r>
      <w:r w:rsidR="00E02C94" w:rsidRPr="004E3AEE">
        <w:t xml:space="preserve">No action </w:t>
      </w:r>
      <w:r>
        <w:t xml:space="preserve">was </w:t>
      </w:r>
      <w:r w:rsidR="00E02C94" w:rsidRPr="004E3AEE">
        <w:t>taken</w:t>
      </w:r>
      <w:r>
        <w:t xml:space="preserve"> on the closed meeting.</w:t>
      </w:r>
    </w:p>
    <w:p w14:paraId="26E4EE36" w14:textId="1DDD3369" w:rsidR="0050626B" w:rsidRPr="004E3AEE" w:rsidRDefault="0050626B" w:rsidP="006068B5">
      <w:pPr>
        <w:tabs>
          <w:tab w:val="left" w:pos="540"/>
          <w:tab w:val="left" w:pos="720"/>
          <w:tab w:val="left" w:pos="1530"/>
        </w:tabs>
        <w:spacing w:line="220" w:lineRule="exact"/>
        <w:jc w:val="both"/>
      </w:pPr>
      <w:r w:rsidRPr="004E3AEE">
        <w:rPr>
          <w:b/>
        </w:rPr>
        <w:tab/>
      </w:r>
      <w:r w:rsidRPr="004E3AEE">
        <w:rPr>
          <w:b/>
        </w:rPr>
        <w:tab/>
      </w:r>
    </w:p>
    <w:p w14:paraId="67A9C0F5" w14:textId="49C4FEA2" w:rsidR="00E02C94" w:rsidRPr="004E3AEE" w:rsidRDefault="0050626B" w:rsidP="00F023AD">
      <w:pPr>
        <w:tabs>
          <w:tab w:val="left" w:pos="360"/>
        </w:tabs>
        <w:spacing w:line="220" w:lineRule="exact"/>
        <w:jc w:val="both"/>
        <w:rPr>
          <w:b/>
          <w:color w:val="000000" w:themeColor="text1"/>
        </w:rPr>
      </w:pPr>
      <w:r w:rsidRPr="004E3AEE">
        <w:rPr>
          <w:b/>
        </w:rPr>
        <w:t>J.</w:t>
      </w:r>
      <w:r w:rsidRPr="004E3AEE">
        <w:rPr>
          <w:b/>
        </w:rPr>
        <w:tab/>
      </w:r>
      <w:r w:rsidRPr="004E3AEE">
        <w:rPr>
          <w:b/>
          <w:smallCaps/>
        </w:rPr>
        <w:t>Adjourn</w:t>
      </w:r>
    </w:p>
    <w:p w14:paraId="3006C499" w14:textId="073367E4" w:rsidR="00CC2FC3" w:rsidRPr="004E3AEE" w:rsidRDefault="00CC2FC3" w:rsidP="00F80FB4">
      <w:pPr>
        <w:pStyle w:val="ListParagraph"/>
        <w:shd w:val="clear" w:color="auto" w:fill="D9D9D9" w:themeFill="background1" w:themeFillShade="D9"/>
        <w:tabs>
          <w:tab w:val="left" w:pos="720"/>
        </w:tabs>
        <w:spacing w:line="220" w:lineRule="exact"/>
        <w:ind w:right="86"/>
        <w:jc w:val="both"/>
      </w:pPr>
      <w:r w:rsidRPr="004E3AEE">
        <w:t xml:space="preserve">Commissioner </w:t>
      </w:r>
      <w:r w:rsidR="00E02C94" w:rsidRPr="004E3AEE">
        <w:t xml:space="preserve">Harvey </w:t>
      </w:r>
      <w:r w:rsidRPr="004E3AEE">
        <w:t>moved to ad</w:t>
      </w:r>
      <w:r w:rsidR="00955A4A" w:rsidRPr="004E3AEE">
        <w:t>j</w:t>
      </w:r>
      <w:r w:rsidRPr="004E3AEE">
        <w:t>o</w:t>
      </w:r>
      <w:r w:rsidR="00955A4A" w:rsidRPr="004E3AEE">
        <w:t xml:space="preserve">urn at </w:t>
      </w:r>
      <w:r w:rsidR="00172221" w:rsidRPr="004E3AEE">
        <w:t>1</w:t>
      </w:r>
      <w:r w:rsidR="00E02C94" w:rsidRPr="004E3AEE">
        <w:t>2</w:t>
      </w:r>
      <w:r w:rsidR="00955A4A" w:rsidRPr="004E3AEE">
        <w:t>:</w:t>
      </w:r>
      <w:r w:rsidR="00E02C94" w:rsidRPr="004E3AEE">
        <w:t>09</w:t>
      </w:r>
      <w:r w:rsidR="00955A4A" w:rsidRPr="004E3AEE">
        <w:t xml:space="preserve"> </w:t>
      </w:r>
      <w:r w:rsidR="00E02C94" w:rsidRPr="004E3AEE">
        <w:t>p</w:t>
      </w:r>
      <w:r w:rsidR="00955A4A" w:rsidRPr="004E3AEE">
        <w:t xml:space="preserve">.m.; </w:t>
      </w:r>
      <w:r w:rsidR="004A5E7F" w:rsidRPr="004E3AEE">
        <w:t>Commissioner</w:t>
      </w:r>
      <w:r w:rsidR="008920A1" w:rsidRPr="004E3AEE">
        <w:t xml:space="preserve"> </w:t>
      </w:r>
      <w:r w:rsidR="00E02C94" w:rsidRPr="004E3AEE">
        <w:t xml:space="preserve">Jenkins </w:t>
      </w:r>
      <w:r w:rsidRPr="004E3AEE">
        <w:t>seconded.</w:t>
      </w:r>
    </w:p>
    <w:p w14:paraId="0EB0E7DE" w14:textId="7EA04D8A" w:rsidR="00CC2FC3" w:rsidRPr="004E3AEE" w:rsidRDefault="00D761FB" w:rsidP="00F80FB4">
      <w:pPr>
        <w:pStyle w:val="ListParagraph"/>
        <w:shd w:val="clear" w:color="auto" w:fill="D9D9D9" w:themeFill="background1" w:themeFillShade="D9"/>
        <w:spacing w:line="220" w:lineRule="exact"/>
        <w:ind w:right="86"/>
        <w:jc w:val="both"/>
      </w:pPr>
      <w:r w:rsidRPr="004E3AEE">
        <w:t xml:space="preserve">Commissioner Harvey – aye; </w:t>
      </w:r>
      <w:r w:rsidR="004A5E7F" w:rsidRPr="004E3AEE">
        <w:t xml:space="preserve">Commissioner Jenkins – aye; </w:t>
      </w:r>
      <w:r w:rsidRPr="004E3AEE">
        <w:t>Chair Froerer – aye</w:t>
      </w:r>
    </w:p>
    <w:p w14:paraId="3D8E77CE" w14:textId="49E9AE3C" w:rsidR="00417B91" w:rsidRDefault="00693F68" w:rsidP="009217F6">
      <w:pPr>
        <w:pStyle w:val="ListParagraph"/>
        <w:tabs>
          <w:tab w:val="left" w:pos="360"/>
          <w:tab w:val="left" w:pos="720"/>
          <w:tab w:val="left" w:pos="1440"/>
          <w:tab w:val="center" w:pos="5400"/>
        </w:tabs>
        <w:autoSpaceDE/>
        <w:autoSpaceDN/>
        <w:adjustRightInd/>
        <w:spacing w:line="80" w:lineRule="exact"/>
        <w:ind w:left="360" w:right="86"/>
        <w:jc w:val="both"/>
        <w:rPr>
          <w:color w:val="000000" w:themeColor="text1"/>
        </w:rPr>
      </w:pPr>
      <w:r w:rsidRPr="004E3AEE">
        <w:rPr>
          <w:color w:val="000000" w:themeColor="text1"/>
        </w:rPr>
        <w:tab/>
      </w:r>
      <w:r w:rsidRPr="004E3AEE">
        <w:rPr>
          <w:color w:val="000000" w:themeColor="text1"/>
        </w:rPr>
        <w:tab/>
      </w:r>
      <w:r w:rsidR="00417B91" w:rsidRPr="004E3AEE">
        <w:rPr>
          <w:color w:val="000000" w:themeColor="text1"/>
        </w:rPr>
        <w:tab/>
      </w:r>
    </w:p>
    <w:p w14:paraId="24CE065F" w14:textId="77777777" w:rsidR="00DA1DE8" w:rsidRPr="004E3AEE" w:rsidRDefault="00DA1DE8" w:rsidP="009217F6">
      <w:pPr>
        <w:pStyle w:val="ListParagraph"/>
        <w:tabs>
          <w:tab w:val="left" w:pos="360"/>
          <w:tab w:val="left" w:pos="720"/>
          <w:tab w:val="left" w:pos="1440"/>
          <w:tab w:val="center" w:pos="5400"/>
        </w:tabs>
        <w:autoSpaceDE/>
        <w:autoSpaceDN/>
        <w:adjustRightInd/>
        <w:spacing w:line="80" w:lineRule="exact"/>
        <w:ind w:left="360" w:right="86"/>
        <w:jc w:val="both"/>
        <w:rPr>
          <w:color w:val="000000" w:themeColor="text1"/>
        </w:rPr>
      </w:pPr>
    </w:p>
    <w:p w14:paraId="5F6CA07E" w14:textId="15DC1350" w:rsidR="00A9037C" w:rsidRPr="004E3AEE" w:rsidRDefault="00693F68" w:rsidP="009217F6">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40" w:lineRule="exact"/>
        <w:ind w:left="360" w:right="86"/>
        <w:jc w:val="both"/>
        <w:rPr>
          <w:color w:val="000000" w:themeColor="text1"/>
        </w:rPr>
      </w:pPr>
      <w:r w:rsidRPr="004E3AEE">
        <w:rPr>
          <w:color w:val="000000" w:themeColor="text1"/>
        </w:rPr>
        <w:tab/>
      </w:r>
      <w:r w:rsidRPr="004E3AEE">
        <w:rPr>
          <w:color w:val="000000" w:themeColor="text1"/>
        </w:rPr>
        <w:tab/>
      </w:r>
      <w:r w:rsidR="00AB2CC4" w:rsidRPr="004E3AEE">
        <w:rPr>
          <w:color w:val="000000" w:themeColor="text1"/>
        </w:rPr>
        <w:tab/>
      </w:r>
      <w:r w:rsidR="00AB2CC4" w:rsidRPr="004E3AEE">
        <w:rPr>
          <w:color w:val="000000" w:themeColor="text1"/>
        </w:rPr>
        <w:tab/>
      </w:r>
      <w:r w:rsidR="00AB2CC4" w:rsidRPr="004E3AEE">
        <w:rPr>
          <w:color w:val="000000" w:themeColor="text1"/>
        </w:rPr>
        <w:tab/>
      </w:r>
      <w:r w:rsidR="00AB2CC4" w:rsidRPr="004E3AEE">
        <w:rPr>
          <w:color w:val="000000" w:themeColor="text1"/>
        </w:rPr>
        <w:tab/>
      </w:r>
      <w:r w:rsidR="00B33DF7" w:rsidRPr="004E3AEE">
        <w:rPr>
          <w:color w:val="000000" w:themeColor="text1"/>
        </w:rPr>
        <w:tab/>
      </w:r>
      <w:r w:rsidR="00417B91" w:rsidRPr="004E3AEE">
        <w:rPr>
          <w:color w:val="000000" w:themeColor="text1"/>
        </w:rPr>
        <w:tab/>
      </w:r>
      <w:r w:rsidR="00417B91" w:rsidRPr="004E3AEE">
        <w:rPr>
          <w:color w:val="000000" w:themeColor="text1"/>
        </w:rPr>
        <w:tab/>
      </w:r>
      <w:r w:rsidRPr="004E3AEE">
        <w:rPr>
          <w:color w:val="000000" w:themeColor="text1"/>
        </w:rPr>
        <w:t>Attest:</w:t>
      </w:r>
    </w:p>
    <w:p w14:paraId="143217CA" w14:textId="7446DE05" w:rsidR="00196F5F" w:rsidRPr="004E3AEE" w:rsidRDefault="00196F5F" w:rsidP="009217F6">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230" w:lineRule="exact"/>
        <w:ind w:left="360" w:right="86"/>
        <w:jc w:val="both"/>
        <w:rPr>
          <w:color w:val="000000" w:themeColor="text1"/>
        </w:rPr>
      </w:pPr>
    </w:p>
    <w:p w14:paraId="69F775FD" w14:textId="77777777" w:rsidR="007B1AF2" w:rsidRPr="004E3AEE" w:rsidRDefault="007B1AF2" w:rsidP="009217F6">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230" w:lineRule="exact"/>
        <w:ind w:left="360" w:right="86"/>
        <w:jc w:val="both"/>
        <w:rPr>
          <w:color w:val="000000" w:themeColor="text1"/>
        </w:rPr>
      </w:pPr>
    </w:p>
    <w:p w14:paraId="45627DF7" w14:textId="77777777" w:rsidR="00DA1DE8" w:rsidRDefault="00DA1DE8" w:rsidP="009217F6">
      <w:pPr>
        <w:pStyle w:val="ListParagraph"/>
        <w:tabs>
          <w:tab w:val="left" w:pos="1440"/>
          <w:tab w:val="left" w:pos="6480"/>
          <w:tab w:val="left" w:pos="6840"/>
        </w:tabs>
        <w:spacing w:line="240" w:lineRule="exact"/>
        <w:ind w:left="547" w:right="86"/>
        <w:jc w:val="both"/>
        <w:rPr>
          <w:u w:val="single"/>
        </w:rPr>
      </w:pPr>
    </w:p>
    <w:p w14:paraId="557E7290" w14:textId="51DDCF31" w:rsidR="00347FD2" w:rsidRPr="004E3AEE" w:rsidRDefault="00403AC1" w:rsidP="009217F6">
      <w:pPr>
        <w:pStyle w:val="ListParagraph"/>
        <w:tabs>
          <w:tab w:val="left" w:pos="1440"/>
          <w:tab w:val="left" w:pos="6480"/>
          <w:tab w:val="left" w:pos="6840"/>
        </w:tabs>
        <w:spacing w:line="240" w:lineRule="exact"/>
        <w:ind w:left="547" w:right="86"/>
        <w:jc w:val="both"/>
        <w:rPr>
          <w:u w:val="single"/>
        </w:rPr>
      </w:pPr>
      <w:bookmarkStart w:id="0" w:name="_GoBack"/>
      <w:bookmarkEnd w:id="0"/>
      <w:r w:rsidRPr="004E3AEE">
        <w:rPr>
          <w:u w:val="single"/>
        </w:rPr>
        <w:t xml:space="preserve">                                                                 </w:t>
      </w:r>
      <w:r w:rsidR="00334DF0" w:rsidRPr="004E3AEE">
        <w:t xml:space="preserve">        </w:t>
      </w:r>
      <w:r w:rsidR="007C35CF" w:rsidRPr="004E3AEE">
        <w:tab/>
      </w:r>
      <w:r w:rsidR="00347FD2" w:rsidRPr="004E3AEE">
        <w:rPr>
          <w:u w:val="single"/>
        </w:rPr>
        <w:t xml:space="preserve">                                                                                                                                   </w:t>
      </w:r>
      <w:r w:rsidRPr="004E3AEE">
        <w:rPr>
          <w:u w:val="single"/>
        </w:rPr>
        <w:t xml:space="preserve">                                                </w:t>
      </w:r>
    </w:p>
    <w:p w14:paraId="6EFDD168" w14:textId="1620BE1A" w:rsidR="00403AC1" w:rsidRPr="004E3AEE" w:rsidRDefault="00851381" w:rsidP="009217F6">
      <w:pPr>
        <w:pStyle w:val="ListParagraph"/>
        <w:tabs>
          <w:tab w:val="left" w:pos="1440"/>
          <w:tab w:val="left" w:pos="6480"/>
          <w:tab w:val="left" w:pos="6930"/>
        </w:tabs>
        <w:spacing w:line="230" w:lineRule="exact"/>
        <w:ind w:left="547" w:right="86"/>
        <w:jc w:val="both"/>
      </w:pPr>
      <w:r w:rsidRPr="004E3AEE">
        <w:t>Gage Froerer</w:t>
      </w:r>
      <w:r w:rsidR="00403AC1" w:rsidRPr="004E3AEE">
        <w:t>, Chair</w:t>
      </w:r>
      <w:r w:rsidR="00403AC1" w:rsidRPr="004E3AEE">
        <w:tab/>
        <w:t>Ricky D. Hatch, CPA</w:t>
      </w:r>
      <w:r w:rsidR="00C70423" w:rsidRPr="004E3AEE">
        <w:t xml:space="preserve"> </w:t>
      </w:r>
    </w:p>
    <w:p w14:paraId="30CCE9E1" w14:textId="11894817" w:rsidR="00244A79" w:rsidRPr="004E3AEE" w:rsidRDefault="00403AC1" w:rsidP="009217F6">
      <w:pPr>
        <w:tabs>
          <w:tab w:val="left" w:pos="1307"/>
        </w:tabs>
        <w:spacing w:line="230" w:lineRule="exact"/>
        <w:ind w:right="86" w:firstLine="547"/>
        <w:jc w:val="both"/>
      </w:pPr>
      <w:r w:rsidRPr="004E3AEE">
        <w:t>Weber County Commission</w:t>
      </w:r>
      <w:r w:rsidRPr="004E3AEE">
        <w:tab/>
      </w:r>
      <w:r w:rsidR="007C35CF" w:rsidRPr="004E3AEE">
        <w:tab/>
      </w:r>
      <w:r w:rsidR="007C35CF" w:rsidRPr="004E3AEE">
        <w:tab/>
      </w:r>
      <w:r w:rsidR="007C35CF" w:rsidRPr="004E3AEE">
        <w:tab/>
      </w:r>
      <w:r w:rsidR="007C35CF" w:rsidRPr="004E3AEE">
        <w:tab/>
      </w:r>
      <w:r w:rsidR="00334DF0" w:rsidRPr="004E3AEE">
        <w:t>W</w:t>
      </w:r>
      <w:r w:rsidRPr="004E3AEE">
        <w:t>eber County Clerk/Auditor</w:t>
      </w:r>
    </w:p>
    <w:sectPr w:rsidR="00244A79" w:rsidRPr="004E3AEE" w:rsidSect="00B50765">
      <w:footerReference w:type="default" r:id="rId8"/>
      <w:headerReference w:type="first" r:id="rId9"/>
      <w:type w:val="continuous"/>
      <w:pgSz w:w="12240" w:h="15840" w:code="1"/>
      <w:pgMar w:top="792" w:right="634" w:bottom="432" w:left="1080" w:header="0" w:footer="288"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2A705" w14:textId="77777777" w:rsidR="00624EB7" w:rsidRDefault="00624EB7" w:rsidP="005B5FEE">
      <w:r>
        <w:separator/>
      </w:r>
    </w:p>
  </w:endnote>
  <w:endnote w:type="continuationSeparator" w:id="0">
    <w:p w14:paraId="4E7BFA43" w14:textId="77777777" w:rsidR="00624EB7" w:rsidRDefault="00624EB7"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2CB9536F" w:rsidR="00044463" w:rsidRPr="008D7C5A" w:rsidRDefault="00044463" w:rsidP="00502F50">
    <w:pPr>
      <w:pStyle w:val="Footer"/>
      <w:spacing w:line="160" w:lineRule="exact"/>
      <w:ind w:left="-540" w:right="-684"/>
      <w:jc w:val="center"/>
      <w:rPr>
        <w:sz w:val="16"/>
        <w:szCs w:val="16"/>
      </w:rPr>
    </w:pPr>
    <w:r>
      <w:rPr>
        <w:sz w:val="16"/>
        <w:szCs w:val="16"/>
      </w:rPr>
      <w:t>M</w:t>
    </w:r>
    <w:r w:rsidRPr="008D7C5A">
      <w:rPr>
        <w:sz w:val="16"/>
        <w:szCs w:val="16"/>
      </w:rPr>
      <w:t>inutes</w:t>
    </w:r>
    <w:r w:rsidRPr="008D7C5A">
      <w:rPr>
        <w:sz w:val="16"/>
        <w:szCs w:val="16"/>
      </w:rPr>
      <w:tab/>
    </w:r>
    <w:r w:rsidRPr="008D7C5A">
      <w:rPr>
        <w:sz w:val="16"/>
        <w:szCs w:val="16"/>
      </w:rPr>
      <w:tab/>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DA1DE8">
      <w:rPr>
        <w:noProof/>
        <w:sz w:val="16"/>
        <w:szCs w:val="16"/>
      </w:rPr>
      <w:t>2</w:t>
    </w:r>
    <w:r w:rsidRPr="00FC48C1">
      <w:rPr>
        <w:noProof/>
        <w:sz w:val="16"/>
        <w:szCs w:val="16"/>
      </w:rPr>
      <w:fldChar w:fldCharType="end"/>
    </w:r>
    <w:r w:rsidRPr="008D7C5A">
      <w:rPr>
        <w:sz w:val="16"/>
        <w:szCs w:val="16"/>
      </w:rPr>
      <w:tab/>
    </w:r>
  </w:p>
  <w:p w14:paraId="09C9BF2E" w14:textId="7D38DE80" w:rsidR="00044463" w:rsidRPr="008D7C5A" w:rsidRDefault="00044463" w:rsidP="008D7C5A">
    <w:pPr>
      <w:pStyle w:val="Footer"/>
      <w:spacing w:line="160" w:lineRule="exact"/>
      <w:rPr>
        <w:sz w:val="16"/>
        <w:szCs w:val="16"/>
      </w:rPr>
    </w:pPr>
    <w:r w:rsidRPr="008D7C5A">
      <w:rPr>
        <w:sz w:val="16"/>
        <w:szCs w:val="16"/>
      </w:rPr>
      <w:t>Weber County Commission</w:t>
    </w:r>
  </w:p>
  <w:p w14:paraId="09BCC366" w14:textId="6E16E45C" w:rsidR="00044463" w:rsidRPr="008D7C5A" w:rsidRDefault="00044463" w:rsidP="008D7C5A">
    <w:pPr>
      <w:pStyle w:val="Footer"/>
      <w:spacing w:line="160" w:lineRule="exact"/>
      <w:rPr>
        <w:sz w:val="16"/>
        <w:szCs w:val="16"/>
      </w:rPr>
    </w:pPr>
    <w:r>
      <w:rPr>
        <w:sz w:val="16"/>
        <w:szCs w:val="16"/>
      </w:rPr>
      <w:t>June 23</w:t>
    </w:r>
    <w:r w:rsidRPr="008D7C5A">
      <w:rPr>
        <w:sz w:val="16"/>
        <w:szCs w:val="16"/>
      </w:rPr>
      <w:t>, 2020</w:t>
    </w:r>
  </w:p>
  <w:p w14:paraId="1273DD42" w14:textId="77777777" w:rsidR="00044463" w:rsidRDefault="0004446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297A9" w14:textId="77777777" w:rsidR="00624EB7" w:rsidRDefault="00624EB7" w:rsidP="005B5FEE">
      <w:r>
        <w:separator/>
      </w:r>
    </w:p>
  </w:footnote>
  <w:footnote w:type="continuationSeparator" w:id="0">
    <w:p w14:paraId="7E729D6E" w14:textId="77777777" w:rsidR="00624EB7" w:rsidRDefault="00624EB7"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044463" w:rsidRDefault="00044463"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018"/>
    <w:multiLevelType w:val="hybridMultilevel"/>
    <w:tmpl w:val="3D30BBEC"/>
    <w:lvl w:ilvl="0" w:tplc="555E7B7E">
      <w:start w:val="1"/>
      <w:numFmt w:val="upperLetter"/>
      <w:lvlText w:val="%1."/>
      <w:lvlJc w:val="left"/>
      <w:pPr>
        <w:ind w:left="990" w:hanging="720"/>
      </w:pPr>
      <w:rPr>
        <w:rFonts w:ascii="Times New Roman" w:eastAsiaTheme="minorHAnsi" w:hAnsi="Times New Roman" w:cs="Times New Roman"/>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E3F488A0">
      <w:start w:val="1"/>
      <w:numFmt w:val="decimal"/>
      <w:lvlText w:val="%4."/>
      <w:lvlJc w:val="left"/>
      <w:pPr>
        <w:ind w:left="2790" w:hanging="360"/>
      </w:pPr>
      <w:rPr>
        <w:b w:val="0"/>
        <w:smallCaps w:val="0"/>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CD4D73"/>
    <w:multiLevelType w:val="hybridMultilevel"/>
    <w:tmpl w:val="AC42FE6C"/>
    <w:lvl w:ilvl="0" w:tplc="857EAA2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C0BF7"/>
    <w:multiLevelType w:val="hybridMultilevel"/>
    <w:tmpl w:val="83F4B3BE"/>
    <w:lvl w:ilvl="0" w:tplc="E492713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1F06"/>
    <w:multiLevelType w:val="hybridMultilevel"/>
    <w:tmpl w:val="2D5696B0"/>
    <w:lvl w:ilvl="0" w:tplc="810E88A4">
      <w:start w:val="1"/>
      <w:numFmt w:val="decimal"/>
      <w:lvlText w:val="%1."/>
      <w:lvlJc w:val="left"/>
      <w:pPr>
        <w:ind w:left="1080" w:hanging="360"/>
      </w:pPr>
      <w:rPr>
        <w:rFonts w:hint="default"/>
        <w:b w:val="0"/>
        <w:smallCap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7B2360"/>
    <w:multiLevelType w:val="hybridMultilevel"/>
    <w:tmpl w:val="344CC262"/>
    <w:lvl w:ilvl="0" w:tplc="671CF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1219"/>
    <w:multiLevelType w:val="hybridMultilevel"/>
    <w:tmpl w:val="9AE6F55A"/>
    <w:lvl w:ilvl="0" w:tplc="27A2F004">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033BA"/>
    <w:multiLevelType w:val="hybridMultilevel"/>
    <w:tmpl w:val="483695A0"/>
    <w:lvl w:ilvl="0" w:tplc="AB600D8E">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41EC8"/>
    <w:multiLevelType w:val="hybridMultilevel"/>
    <w:tmpl w:val="65C80AA4"/>
    <w:lvl w:ilvl="0" w:tplc="B922DA4E">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E80324"/>
    <w:multiLevelType w:val="hybridMultilevel"/>
    <w:tmpl w:val="D3C02D5C"/>
    <w:lvl w:ilvl="0" w:tplc="8398C23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A2F2B"/>
    <w:multiLevelType w:val="hybridMultilevel"/>
    <w:tmpl w:val="77E4E5E6"/>
    <w:lvl w:ilvl="0" w:tplc="A8ECDB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D30A6"/>
    <w:multiLevelType w:val="hybridMultilevel"/>
    <w:tmpl w:val="F9B43584"/>
    <w:lvl w:ilvl="0" w:tplc="1B422D06">
      <w:start w:val="1"/>
      <w:numFmt w:val="decimal"/>
      <w:lvlText w:val="%1."/>
      <w:lvlJc w:val="left"/>
      <w:pPr>
        <w:ind w:left="1440" w:hanging="72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78E7B50">
      <w:start w:val="1"/>
      <w:numFmt w:val="decimal"/>
      <w:lvlText w:val="%4."/>
      <w:lvlJc w:val="left"/>
      <w:pPr>
        <w:ind w:left="3240" w:hanging="360"/>
      </w:pPr>
      <w:rPr>
        <w:b w:val="0"/>
        <w:smallCap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B52B68"/>
    <w:multiLevelType w:val="hybridMultilevel"/>
    <w:tmpl w:val="8E4EE064"/>
    <w:lvl w:ilvl="0" w:tplc="E78A2F3E">
      <w:start w:val="1"/>
      <w:numFmt w:val="decimal"/>
      <w:lvlText w:val="%1."/>
      <w:lvlJc w:val="left"/>
      <w:pPr>
        <w:ind w:left="720" w:hanging="360"/>
      </w:pPr>
      <w:rPr>
        <w:rFonts w:hint="default"/>
        <w:b w:val="0"/>
        <w:smallCap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F4F56"/>
    <w:multiLevelType w:val="hybridMultilevel"/>
    <w:tmpl w:val="253CC3D2"/>
    <w:lvl w:ilvl="0" w:tplc="04090015">
      <w:start w:val="1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B79C2"/>
    <w:multiLevelType w:val="hybridMultilevel"/>
    <w:tmpl w:val="3A46F5F2"/>
    <w:lvl w:ilvl="0" w:tplc="0E74F7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A35C1"/>
    <w:multiLevelType w:val="hybridMultilevel"/>
    <w:tmpl w:val="F79E1068"/>
    <w:lvl w:ilvl="0" w:tplc="B176A56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16ABF"/>
    <w:multiLevelType w:val="hybridMultilevel"/>
    <w:tmpl w:val="152A4866"/>
    <w:lvl w:ilvl="0" w:tplc="48ECDB3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16314"/>
    <w:multiLevelType w:val="hybridMultilevel"/>
    <w:tmpl w:val="C574A0DC"/>
    <w:lvl w:ilvl="0" w:tplc="5610305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42165F"/>
    <w:multiLevelType w:val="hybridMultilevel"/>
    <w:tmpl w:val="D50CC16E"/>
    <w:lvl w:ilvl="0" w:tplc="0EE26C3C">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445F4"/>
    <w:multiLevelType w:val="hybridMultilevel"/>
    <w:tmpl w:val="959865AA"/>
    <w:lvl w:ilvl="0" w:tplc="8E1C45AC">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4D2AE0"/>
    <w:multiLevelType w:val="hybridMultilevel"/>
    <w:tmpl w:val="C8304BBC"/>
    <w:lvl w:ilvl="0" w:tplc="C4661578">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77927"/>
    <w:multiLevelType w:val="hybridMultilevel"/>
    <w:tmpl w:val="BC42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385445F"/>
    <w:multiLevelType w:val="hybridMultilevel"/>
    <w:tmpl w:val="704CA292"/>
    <w:lvl w:ilvl="0" w:tplc="2AAEA438">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8D75EDE"/>
    <w:multiLevelType w:val="hybridMultilevel"/>
    <w:tmpl w:val="8F6811D6"/>
    <w:lvl w:ilvl="0" w:tplc="910CF170">
      <w:start w:val="1"/>
      <w:numFmt w:val="decimal"/>
      <w:lvlText w:val="%1."/>
      <w:lvlJc w:val="left"/>
      <w:pPr>
        <w:ind w:left="720" w:hanging="360"/>
      </w:pPr>
      <w:rPr>
        <w:rFonts w:hint="default"/>
        <w:b w:val="0"/>
        <w:smallCap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F4FFD"/>
    <w:multiLevelType w:val="hybridMultilevel"/>
    <w:tmpl w:val="C34829B4"/>
    <w:lvl w:ilvl="0" w:tplc="44920C8E">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14996"/>
    <w:multiLevelType w:val="hybridMultilevel"/>
    <w:tmpl w:val="96D2798C"/>
    <w:lvl w:ilvl="0" w:tplc="B9B4B56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E602C0"/>
    <w:multiLevelType w:val="hybridMultilevel"/>
    <w:tmpl w:val="8946BBB8"/>
    <w:lvl w:ilvl="0" w:tplc="04090015">
      <w:start w:val="7"/>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865711"/>
    <w:multiLevelType w:val="hybridMultilevel"/>
    <w:tmpl w:val="DC70316C"/>
    <w:lvl w:ilvl="0" w:tplc="74F4557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050046"/>
    <w:multiLevelType w:val="hybridMultilevel"/>
    <w:tmpl w:val="B5AC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C13329"/>
    <w:multiLevelType w:val="hybridMultilevel"/>
    <w:tmpl w:val="60A07978"/>
    <w:lvl w:ilvl="0" w:tplc="5590059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D1952"/>
    <w:multiLevelType w:val="hybridMultilevel"/>
    <w:tmpl w:val="152EEA5C"/>
    <w:lvl w:ilvl="0" w:tplc="5E42905E">
      <w:start w:val="1"/>
      <w:numFmt w:val="decimal"/>
      <w:lvlText w:val="%1."/>
      <w:lvlJc w:val="left"/>
      <w:pPr>
        <w:ind w:left="2520" w:hanging="360"/>
      </w:pPr>
      <w:rPr>
        <w:rFonts w:hint="default"/>
        <w:b w:val="0"/>
        <w:smallCap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AC53C67"/>
    <w:multiLevelType w:val="hybridMultilevel"/>
    <w:tmpl w:val="FBD231DE"/>
    <w:lvl w:ilvl="0" w:tplc="88D86CAE">
      <w:start w:val="1"/>
      <w:numFmt w:val="decimal"/>
      <w:lvlText w:val="%1."/>
      <w:lvlJc w:val="left"/>
      <w:pPr>
        <w:ind w:left="630" w:hanging="360"/>
      </w:pPr>
      <w:rPr>
        <w:rFonts w:hint="default"/>
        <w:b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4C5631FB"/>
    <w:multiLevelType w:val="hybridMultilevel"/>
    <w:tmpl w:val="20C8F158"/>
    <w:lvl w:ilvl="0" w:tplc="5378A292">
      <w:start w:val="1"/>
      <w:numFmt w:val="decimal"/>
      <w:lvlText w:val="%1."/>
      <w:lvlJc w:val="left"/>
      <w:pPr>
        <w:ind w:left="108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65409A"/>
    <w:multiLevelType w:val="hybridMultilevel"/>
    <w:tmpl w:val="D2442F90"/>
    <w:lvl w:ilvl="0" w:tplc="BE52BF98">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0B1EA8"/>
    <w:multiLevelType w:val="hybridMultilevel"/>
    <w:tmpl w:val="80B06110"/>
    <w:lvl w:ilvl="0" w:tplc="6A2A4DF0">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15:restartNumberingAfterBreak="0">
    <w:nsid w:val="52B93F34"/>
    <w:multiLevelType w:val="hybridMultilevel"/>
    <w:tmpl w:val="95BA8750"/>
    <w:lvl w:ilvl="0" w:tplc="6EBEE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C43E60"/>
    <w:multiLevelType w:val="hybridMultilevel"/>
    <w:tmpl w:val="92D45C7E"/>
    <w:lvl w:ilvl="0" w:tplc="712E7B82">
      <w:start w:val="1"/>
      <w:numFmt w:val="upperRoman"/>
      <w:lvlText w:val="%1."/>
      <w:lvlJc w:val="left"/>
      <w:pPr>
        <w:ind w:left="1080" w:hanging="72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464341"/>
    <w:multiLevelType w:val="hybridMultilevel"/>
    <w:tmpl w:val="F79E0BA0"/>
    <w:lvl w:ilvl="0" w:tplc="3AA680E6">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6F70B6"/>
    <w:multiLevelType w:val="hybridMultilevel"/>
    <w:tmpl w:val="B35EB68E"/>
    <w:lvl w:ilvl="0" w:tplc="81146A8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3D08C4"/>
    <w:multiLevelType w:val="hybridMultilevel"/>
    <w:tmpl w:val="87B8FE12"/>
    <w:lvl w:ilvl="0" w:tplc="6B0C2F1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9933F4"/>
    <w:multiLevelType w:val="hybridMultilevel"/>
    <w:tmpl w:val="8E84CA66"/>
    <w:lvl w:ilvl="0" w:tplc="2C0AD0CA">
      <w:start w:val="5"/>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1610B60"/>
    <w:multiLevelType w:val="hybridMultilevel"/>
    <w:tmpl w:val="428C56A2"/>
    <w:lvl w:ilvl="0" w:tplc="1F541C5A">
      <w:start w:val="1"/>
      <w:numFmt w:val="decimal"/>
      <w:lvlText w:val="%1."/>
      <w:lvlJc w:val="left"/>
      <w:pPr>
        <w:ind w:left="1080" w:hanging="360"/>
      </w:pPr>
      <w:rPr>
        <w:rFonts w:hint="default"/>
        <w:b w:val="0"/>
        <w:smallCaps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21E7584"/>
    <w:multiLevelType w:val="hybridMultilevel"/>
    <w:tmpl w:val="0CDC8FF6"/>
    <w:lvl w:ilvl="0" w:tplc="46AEF9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074755"/>
    <w:multiLevelType w:val="hybridMultilevel"/>
    <w:tmpl w:val="C6F40426"/>
    <w:lvl w:ilvl="0" w:tplc="6BF4CAFA">
      <w:start w:val="9"/>
      <w:numFmt w:val="upperLetter"/>
      <w:lvlText w:val="%1."/>
      <w:lvlJc w:val="left"/>
      <w:pPr>
        <w:ind w:left="720" w:hanging="360"/>
      </w:pPr>
      <w:rPr>
        <w:rFonts w:hint="default"/>
        <w:b/>
        <w:smallCap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8F0B05"/>
    <w:multiLevelType w:val="hybridMultilevel"/>
    <w:tmpl w:val="8D963ED8"/>
    <w:lvl w:ilvl="0" w:tplc="6984736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5F2FE9"/>
    <w:multiLevelType w:val="hybridMultilevel"/>
    <w:tmpl w:val="5EBCE9B4"/>
    <w:lvl w:ilvl="0" w:tplc="CED202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677267"/>
    <w:multiLevelType w:val="hybridMultilevel"/>
    <w:tmpl w:val="D0B42304"/>
    <w:lvl w:ilvl="0" w:tplc="570249A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AA2121"/>
    <w:multiLevelType w:val="hybridMultilevel"/>
    <w:tmpl w:val="1AE2C4EC"/>
    <w:lvl w:ilvl="0" w:tplc="1B981DE4">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142B6CE">
      <w:start w:val="1"/>
      <w:numFmt w:val="decimal"/>
      <w:lvlText w:val="%4."/>
      <w:lvlJc w:val="left"/>
      <w:pPr>
        <w:ind w:left="2880" w:hanging="360"/>
      </w:pPr>
      <w:rPr>
        <w:b w:val="0"/>
        <w:smallCap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CE5E28"/>
    <w:multiLevelType w:val="hybridMultilevel"/>
    <w:tmpl w:val="A6E64B6E"/>
    <w:lvl w:ilvl="0" w:tplc="E87C94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1"/>
  </w:num>
  <w:num w:numId="3">
    <w:abstractNumId w:val="23"/>
  </w:num>
  <w:num w:numId="4">
    <w:abstractNumId w:val="28"/>
  </w:num>
  <w:num w:numId="5">
    <w:abstractNumId w:val="6"/>
  </w:num>
  <w:num w:numId="6">
    <w:abstractNumId w:val="24"/>
  </w:num>
  <w:num w:numId="7">
    <w:abstractNumId w:val="7"/>
  </w:num>
  <w:num w:numId="8">
    <w:abstractNumId w:val="0"/>
  </w:num>
  <w:num w:numId="9">
    <w:abstractNumId w:val="12"/>
  </w:num>
  <w:num w:numId="10">
    <w:abstractNumId w:val="10"/>
  </w:num>
  <w:num w:numId="11">
    <w:abstractNumId w:val="41"/>
  </w:num>
  <w:num w:numId="12">
    <w:abstractNumId w:val="33"/>
  </w:num>
  <w:num w:numId="13">
    <w:abstractNumId w:val="27"/>
  </w:num>
  <w:num w:numId="14">
    <w:abstractNumId w:val="34"/>
  </w:num>
  <w:num w:numId="15">
    <w:abstractNumId w:val="47"/>
  </w:num>
  <w:num w:numId="16">
    <w:abstractNumId w:val="29"/>
  </w:num>
  <w:num w:numId="17">
    <w:abstractNumId w:val="18"/>
  </w:num>
  <w:num w:numId="18">
    <w:abstractNumId w:val="30"/>
  </w:num>
  <w:num w:numId="19">
    <w:abstractNumId w:val="3"/>
  </w:num>
  <w:num w:numId="20">
    <w:abstractNumId w:val="40"/>
  </w:num>
  <w:num w:numId="21">
    <w:abstractNumId w:val="25"/>
  </w:num>
  <w:num w:numId="22">
    <w:abstractNumId w:val="43"/>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42"/>
  </w:num>
  <w:num w:numId="27">
    <w:abstractNumId w:val="14"/>
  </w:num>
  <w:num w:numId="28">
    <w:abstractNumId w:val="19"/>
  </w:num>
  <w:num w:numId="29">
    <w:abstractNumId w:val="46"/>
  </w:num>
  <w:num w:numId="30">
    <w:abstractNumId w:val="15"/>
  </w:num>
  <w:num w:numId="31">
    <w:abstractNumId w:val="39"/>
  </w:num>
  <w:num w:numId="32">
    <w:abstractNumId w:val="32"/>
  </w:num>
  <w:num w:numId="33">
    <w:abstractNumId w:val="38"/>
  </w:num>
  <w:num w:numId="34">
    <w:abstractNumId w:val="1"/>
  </w:num>
  <w:num w:numId="35">
    <w:abstractNumId w:val="4"/>
  </w:num>
  <w:num w:numId="36">
    <w:abstractNumId w:val="2"/>
  </w:num>
  <w:num w:numId="37">
    <w:abstractNumId w:val="48"/>
  </w:num>
  <w:num w:numId="38">
    <w:abstractNumId w:val="44"/>
  </w:num>
  <w:num w:numId="39">
    <w:abstractNumId w:val="9"/>
  </w:num>
  <w:num w:numId="40">
    <w:abstractNumId w:val="45"/>
  </w:num>
  <w:num w:numId="41">
    <w:abstractNumId w:val="13"/>
  </w:num>
  <w:num w:numId="42">
    <w:abstractNumId w:val="17"/>
  </w:num>
  <w:num w:numId="43">
    <w:abstractNumId w:val="8"/>
  </w:num>
  <w:num w:numId="44">
    <w:abstractNumId w:val="36"/>
  </w:num>
  <w:num w:numId="45">
    <w:abstractNumId w:val="22"/>
  </w:num>
  <w:num w:numId="46">
    <w:abstractNumId w:val="16"/>
  </w:num>
  <w:num w:numId="47">
    <w:abstractNumId w:val="11"/>
  </w:num>
  <w:num w:numId="48">
    <w:abstractNumId w:val="5"/>
  </w:num>
  <w:num w:numId="49">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652"/>
    <w:rsid w:val="000006AE"/>
    <w:rsid w:val="00000926"/>
    <w:rsid w:val="00000969"/>
    <w:rsid w:val="000009FA"/>
    <w:rsid w:val="00000B43"/>
    <w:rsid w:val="00001008"/>
    <w:rsid w:val="00001095"/>
    <w:rsid w:val="000010FB"/>
    <w:rsid w:val="0000123E"/>
    <w:rsid w:val="00001263"/>
    <w:rsid w:val="00001543"/>
    <w:rsid w:val="000015C2"/>
    <w:rsid w:val="0000167A"/>
    <w:rsid w:val="0000168C"/>
    <w:rsid w:val="000016F0"/>
    <w:rsid w:val="000017ED"/>
    <w:rsid w:val="00001999"/>
    <w:rsid w:val="000019FD"/>
    <w:rsid w:val="00001B02"/>
    <w:rsid w:val="00001BF6"/>
    <w:rsid w:val="00001D13"/>
    <w:rsid w:val="00001F52"/>
    <w:rsid w:val="00002251"/>
    <w:rsid w:val="000022B2"/>
    <w:rsid w:val="0000242D"/>
    <w:rsid w:val="000024AC"/>
    <w:rsid w:val="000026DA"/>
    <w:rsid w:val="00002773"/>
    <w:rsid w:val="0000290E"/>
    <w:rsid w:val="000029B3"/>
    <w:rsid w:val="00002A09"/>
    <w:rsid w:val="00002C5C"/>
    <w:rsid w:val="00002CDE"/>
    <w:rsid w:val="00002D39"/>
    <w:rsid w:val="00002DBA"/>
    <w:rsid w:val="00002F04"/>
    <w:rsid w:val="00002F32"/>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41CE"/>
    <w:rsid w:val="000043DB"/>
    <w:rsid w:val="00004431"/>
    <w:rsid w:val="000045B1"/>
    <w:rsid w:val="00004F3C"/>
    <w:rsid w:val="00005031"/>
    <w:rsid w:val="00005555"/>
    <w:rsid w:val="0000567B"/>
    <w:rsid w:val="00005732"/>
    <w:rsid w:val="0000586A"/>
    <w:rsid w:val="00005922"/>
    <w:rsid w:val="00005A2E"/>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6C3"/>
    <w:rsid w:val="00007791"/>
    <w:rsid w:val="000077E7"/>
    <w:rsid w:val="000078F2"/>
    <w:rsid w:val="00007B41"/>
    <w:rsid w:val="00007BEF"/>
    <w:rsid w:val="00007CC8"/>
    <w:rsid w:val="0001015C"/>
    <w:rsid w:val="000102F7"/>
    <w:rsid w:val="00010B12"/>
    <w:rsid w:val="00010BEC"/>
    <w:rsid w:val="00010C64"/>
    <w:rsid w:val="00010D37"/>
    <w:rsid w:val="00010D87"/>
    <w:rsid w:val="00010E2F"/>
    <w:rsid w:val="00010E72"/>
    <w:rsid w:val="00010F38"/>
    <w:rsid w:val="00011061"/>
    <w:rsid w:val="000112D4"/>
    <w:rsid w:val="0001139D"/>
    <w:rsid w:val="000114BE"/>
    <w:rsid w:val="000114CD"/>
    <w:rsid w:val="000118CE"/>
    <w:rsid w:val="0001198F"/>
    <w:rsid w:val="0001199D"/>
    <w:rsid w:val="00011A3D"/>
    <w:rsid w:val="00011A49"/>
    <w:rsid w:val="00011B29"/>
    <w:rsid w:val="00011E92"/>
    <w:rsid w:val="00011FE1"/>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E30"/>
    <w:rsid w:val="00014E4F"/>
    <w:rsid w:val="00014E52"/>
    <w:rsid w:val="00014EBD"/>
    <w:rsid w:val="00015030"/>
    <w:rsid w:val="000150B0"/>
    <w:rsid w:val="000151DB"/>
    <w:rsid w:val="00015201"/>
    <w:rsid w:val="0001558C"/>
    <w:rsid w:val="000156AE"/>
    <w:rsid w:val="00015726"/>
    <w:rsid w:val="0001595D"/>
    <w:rsid w:val="00015A29"/>
    <w:rsid w:val="00015B2B"/>
    <w:rsid w:val="00015B9C"/>
    <w:rsid w:val="00015EC9"/>
    <w:rsid w:val="00015F82"/>
    <w:rsid w:val="00016017"/>
    <w:rsid w:val="00016050"/>
    <w:rsid w:val="0001635F"/>
    <w:rsid w:val="000165B8"/>
    <w:rsid w:val="000167ED"/>
    <w:rsid w:val="00016835"/>
    <w:rsid w:val="00016853"/>
    <w:rsid w:val="000168C3"/>
    <w:rsid w:val="00016AB3"/>
    <w:rsid w:val="00016C86"/>
    <w:rsid w:val="00016CF5"/>
    <w:rsid w:val="00017068"/>
    <w:rsid w:val="00017569"/>
    <w:rsid w:val="00017609"/>
    <w:rsid w:val="00017701"/>
    <w:rsid w:val="00017740"/>
    <w:rsid w:val="00017939"/>
    <w:rsid w:val="0001799B"/>
    <w:rsid w:val="00017BA8"/>
    <w:rsid w:val="00017C5C"/>
    <w:rsid w:val="00017E10"/>
    <w:rsid w:val="00017E14"/>
    <w:rsid w:val="00017F6E"/>
    <w:rsid w:val="00017FF0"/>
    <w:rsid w:val="000202D6"/>
    <w:rsid w:val="000203DC"/>
    <w:rsid w:val="00020A51"/>
    <w:rsid w:val="00020B4D"/>
    <w:rsid w:val="00020C27"/>
    <w:rsid w:val="00020F1F"/>
    <w:rsid w:val="0002119B"/>
    <w:rsid w:val="00021A95"/>
    <w:rsid w:val="00021ACE"/>
    <w:rsid w:val="00021B72"/>
    <w:rsid w:val="00021CB2"/>
    <w:rsid w:val="00021D33"/>
    <w:rsid w:val="0002208E"/>
    <w:rsid w:val="00022185"/>
    <w:rsid w:val="000222AF"/>
    <w:rsid w:val="00022303"/>
    <w:rsid w:val="000224B6"/>
    <w:rsid w:val="00022543"/>
    <w:rsid w:val="0002257A"/>
    <w:rsid w:val="000225DA"/>
    <w:rsid w:val="0002265F"/>
    <w:rsid w:val="00022725"/>
    <w:rsid w:val="00022758"/>
    <w:rsid w:val="000227B6"/>
    <w:rsid w:val="00022BA9"/>
    <w:rsid w:val="00022C8D"/>
    <w:rsid w:val="00022CAF"/>
    <w:rsid w:val="00022CEE"/>
    <w:rsid w:val="00022DCA"/>
    <w:rsid w:val="00022FDB"/>
    <w:rsid w:val="00023109"/>
    <w:rsid w:val="00023195"/>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5190"/>
    <w:rsid w:val="000251FD"/>
    <w:rsid w:val="000252C4"/>
    <w:rsid w:val="000254D1"/>
    <w:rsid w:val="000256A0"/>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DFF"/>
    <w:rsid w:val="00026E90"/>
    <w:rsid w:val="00026EE2"/>
    <w:rsid w:val="00026F29"/>
    <w:rsid w:val="00026F91"/>
    <w:rsid w:val="00027023"/>
    <w:rsid w:val="000270AB"/>
    <w:rsid w:val="000275ED"/>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B2D"/>
    <w:rsid w:val="00031C14"/>
    <w:rsid w:val="00031C1D"/>
    <w:rsid w:val="00031C6F"/>
    <w:rsid w:val="00031D35"/>
    <w:rsid w:val="00031DE0"/>
    <w:rsid w:val="00031E9C"/>
    <w:rsid w:val="000321C8"/>
    <w:rsid w:val="000322E6"/>
    <w:rsid w:val="00032380"/>
    <w:rsid w:val="000327C4"/>
    <w:rsid w:val="00032929"/>
    <w:rsid w:val="00032A7A"/>
    <w:rsid w:val="00032B6E"/>
    <w:rsid w:val="00032DA8"/>
    <w:rsid w:val="00032DC6"/>
    <w:rsid w:val="00032E87"/>
    <w:rsid w:val="00032FAD"/>
    <w:rsid w:val="00032FB6"/>
    <w:rsid w:val="00033136"/>
    <w:rsid w:val="0003313D"/>
    <w:rsid w:val="000332BE"/>
    <w:rsid w:val="000332EA"/>
    <w:rsid w:val="00033310"/>
    <w:rsid w:val="00033535"/>
    <w:rsid w:val="0003375D"/>
    <w:rsid w:val="00033883"/>
    <w:rsid w:val="00033894"/>
    <w:rsid w:val="000338AE"/>
    <w:rsid w:val="00033A51"/>
    <w:rsid w:val="00033B3A"/>
    <w:rsid w:val="00033C5B"/>
    <w:rsid w:val="00033C9D"/>
    <w:rsid w:val="00033E1D"/>
    <w:rsid w:val="0003413C"/>
    <w:rsid w:val="0003414B"/>
    <w:rsid w:val="0003418F"/>
    <w:rsid w:val="0003451E"/>
    <w:rsid w:val="000346F2"/>
    <w:rsid w:val="000347CC"/>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8BD"/>
    <w:rsid w:val="00036934"/>
    <w:rsid w:val="00036C4E"/>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7"/>
    <w:rsid w:val="000404D0"/>
    <w:rsid w:val="000405A6"/>
    <w:rsid w:val="0004063F"/>
    <w:rsid w:val="000407B7"/>
    <w:rsid w:val="00040A0C"/>
    <w:rsid w:val="00040AD9"/>
    <w:rsid w:val="00040B47"/>
    <w:rsid w:val="00040B55"/>
    <w:rsid w:val="00040BC7"/>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DD9"/>
    <w:rsid w:val="00041E4B"/>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463"/>
    <w:rsid w:val="00044576"/>
    <w:rsid w:val="000446FA"/>
    <w:rsid w:val="00044740"/>
    <w:rsid w:val="00044A45"/>
    <w:rsid w:val="00044A9D"/>
    <w:rsid w:val="00044AF5"/>
    <w:rsid w:val="00044C41"/>
    <w:rsid w:val="00044CEB"/>
    <w:rsid w:val="00044CF7"/>
    <w:rsid w:val="00044DEC"/>
    <w:rsid w:val="00044FA7"/>
    <w:rsid w:val="0004520E"/>
    <w:rsid w:val="0004527A"/>
    <w:rsid w:val="00045403"/>
    <w:rsid w:val="000454E5"/>
    <w:rsid w:val="00045858"/>
    <w:rsid w:val="00045900"/>
    <w:rsid w:val="00045A85"/>
    <w:rsid w:val="00045C24"/>
    <w:rsid w:val="00045FEA"/>
    <w:rsid w:val="00046032"/>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5D9"/>
    <w:rsid w:val="00050636"/>
    <w:rsid w:val="000506DD"/>
    <w:rsid w:val="0005079D"/>
    <w:rsid w:val="000507E7"/>
    <w:rsid w:val="00050858"/>
    <w:rsid w:val="000508C5"/>
    <w:rsid w:val="00050A59"/>
    <w:rsid w:val="00050AC1"/>
    <w:rsid w:val="00050BEE"/>
    <w:rsid w:val="00050C93"/>
    <w:rsid w:val="00050D9C"/>
    <w:rsid w:val="00050ECC"/>
    <w:rsid w:val="00050ED7"/>
    <w:rsid w:val="00050EFF"/>
    <w:rsid w:val="0005122D"/>
    <w:rsid w:val="0005142C"/>
    <w:rsid w:val="0005143F"/>
    <w:rsid w:val="00051477"/>
    <w:rsid w:val="0005152C"/>
    <w:rsid w:val="000516A6"/>
    <w:rsid w:val="000519DA"/>
    <w:rsid w:val="00051A64"/>
    <w:rsid w:val="00051A71"/>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326"/>
    <w:rsid w:val="000563E0"/>
    <w:rsid w:val="0005645D"/>
    <w:rsid w:val="0005656F"/>
    <w:rsid w:val="0005669E"/>
    <w:rsid w:val="000566BA"/>
    <w:rsid w:val="000568CD"/>
    <w:rsid w:val="00056902"/>
    <w:rsid w:val="000569B1"/>
    <w:rsid w:val="000569F3"/>
    <w:rsid w:val="00056A52"/>
    <w:rsid w:val="00056A53"/>
    <w:rsid w:val="00056B72"/>
    <w:rsid w:val="00056BCA"/>
    <w:rsid w:val="00056CFC"/>
    <w:rsid w:val="0005701D"/>
    <w:rsid w:val="000570CE"/>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20CD"/>
    <w:rsid w:val="00062254"/>
    <w:rsid w:val="00062584"/>
    <w:rsid w:val="000625F5"/>
    <w:rsid w:val="0006270F"/>
    <w:rsid w:val="00062B0A"/>
    <w:rsid w:val="00062B55"/>
    <w:rsid w:val="00062FEB"/>
    <w:rsid w:val="00063257"/>
    <w:rsid w:val="00063476"/>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D0E"/>
    <w:rsid w:val="00064E38"/>
    <w:rsid w:val="00064E4C"/>
    <w:rsid w:val="00064FB2"/>
    <w:rsid w:val="0006500D"/>
    <w:rsid w:val="000650EE"/>
    <w:rsid w:val="0006533A"/>
    <w:rsid w:val="000653FD"/>
    <w:rsid w:val="000658A6"/>
    <w:rsid w:val="000659BF"/>
    <w:rsid w:val="00065A3D"/>
    <w:rsid w:val="00065D67"/>
    <w:rsid w:val="00065E5D"/>
    <w:rsid w:val="00066137"/>
    <w:rsid w:val="00066202"/>
    <w:rsid w:val="000662D3"/>
    <w:rsid w:val="000663FD"/>
    <w:rsid w:val="00066430"/>
    <w:rsid w:val="00066659"/>
    <w:rsid w:val="0006670E"/>
    <w:rsid w:val="00066869"/>
    <w:rsid w:val="000669DA"/>
    <w:rsid w:val="00066A2D"/>
    <w:rsid w:val="00066A69"/>
    <w:rsid w:val="00066BB8"/>
    <w:rsid w:val="00066ED2"/>
    <w:rsid w:val="00066F1E"/>
    <w:rsid w:val="00066FFB"/>
    <w:rsid w:val="0006706D"/>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E0"/>
    <w:rsid w:val="00070FC3"/>
    <w:rsid w:val="00070FEB"/>
    <w:rsid w:val="0007101C"/>
    <w:rsid w:val="000712E3"/>
    <w:rsid w:val="000712F8"/>
    <w:rsid w:val="000718CB"/>
    <w:rsid w:val="00071A60"/>
    <w:rsid w:val="00071B17"/>
    <w:rsid w:val="00071B3B"/>
    <w:rsid w:val="00071B53"/>
    <w:rsid w:val="00071C7D"/>
    <w:rsid w:val="00071C88"/>
    <w:rsid w:val="00071D99"/>
    <w:rsid w:val="00071DA8"/>
    <w:rsid w:val="00071E53"/>
    <w:rsid w:val="00071EB3"/>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F3"/>
    <w:rsid w:val="00074243"/>
    <w:rsid w:val="0007424B"/>
    <w:rsid w:val="0007425C"/>
    <w:rsid w:val="000744BC"/>
    <w:rsid w:val="000748CB"/>
    <w:rsid w:val="0007498E"/>
    <w:rsid w:val="00074AAE"/>
    <w:rsid w:val="00074BC1"/>
    <w:rsid w:val="000750D1"/>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38"/>
    <w:rsid w:val="00077D9C"/>
    <w:rsid w:val="00077E11"/>
    <w:rsid w:val="00080255"/>
    <w:rsid w:val="000802F7"/>
    <w:rsid w:val="0008047B"/>
    <w:rsid w:val="00080546"/>
    <w:rsid w:val="00080633"/>
    <w:rsid w:val="000809A1"/>
    <w:rsid w:val="000809A4"/>
    <w:rsid w:val="00080B02"/>
    <w:rsid w:val="00080BF8"/>
    <w:rsid w:val="0008102A"/>
    <w:rsid w:val="000812CF"/>
    <w:rsid w:val="000812F7"/>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51"/>
    <w:rsid w:val="00083A0C"/>
    <w:rsid w:val="000840D2"/>
    <w:rsid w:val="000840F0"/>
    <w:rsid w:val="000841A3"/>
    <w:rsid w:val="000842F3"/>
    <w:rsid w:val="000847E7"/>
    <w:rsid w:val="00084AD3"/>
    <w:rsid w:val="00084BC2"/>
    <w:rsid w:val="00084C74"/>
    <w:rsid w:val="00084CCF"/>
    <w:rsid w:val="00084D55"/>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68F"/>
    <w:rsid w:val="0008669B"/>
    <w:rsid w:val="000866BD"/>
    <w:rsid w:val="000867B3"/>
    <w:rsid w:val="000868AA"/>
    <w:rsid w:val="00086EEB"/>
    <w:rsid w:val="00086F3F"/>
    <w:rsid w:val="00087055"/>
    <w:rsid w:val="000871E9"/>
    <w:rsid w:val="0008720F"/>
    <w:rsid w:val="00087303"/>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CD"/>
    <w:rsid w:val="00090CE6"/>
    <w:rsid w:val="00090DB6"/>
    <w:rsid w:val="00090EDE"/>
    <w:rsid w:val="00091243"/>
    <w:rsid w:val="00091302"/>
    <w:rsid w:val="000914A5"/>
    <w:rsid w:val="00091715"/>
    <w:rsid w:val="000917AC"/>
    <w:rsid w:val="0009196A"/>
    <w:rsid w:val="00091A28"/>
    <w:rsid w:val="00091A79"/>
    <w:rsid w:val="00091AB9"/>
    <w:rsid w:val="00091AED"/>
    <w:rsid w:val="00091AEF"/>
    <w:rsid w:val="00091B3F"/>
    <w:rsid w:val="00091BB1"/>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D21"/>
    <w:rsid w:val="00094E0E"/>
    <w:rsid w:val="00094F3E"/>
    <w:rsid w:val="00094F43"/>
    <w:rsid w:val="00095036"/>
    <w:rsid w:val="0009514C"/>
    <w:rsid w:val="00095152"/>
    <w:rsid w:val="000953E9"/>
    <w:rsid w:val="00095641"/>
    <w:rsid w:val="00095A69"/>
    <w:rsid w:val="00095D23"/>
    <w:rsid w:val="00095DB2"/>
    <w:rsid w:val="00095E26"/>
    <w:rsid w:val="00095FF6"/>
    <w:rsid w:val="000960D3"/>
    <w:rsid w:val="0009616B"/>
    <w:rsid w:val="0009618D"/>
    <w:rsid w:val="000961B2"/>
    <w:rsid w:val="0009672B"/>
    <w:rsid w:val="0009688D"/>
    <w:rsid w:val="000969C9"/>
    <w:rsid w:val="00096AF2"/>
    <w:rsid w:val="00096AFB"/>
    <w:rsid w:val="00096BD7"/>
    <w:rsid w:val="00096C6A"/>
    <w:rsid w:val="00096C95"/>
    <w:rsid w:val="00096CBC"/>
    <w:rsid w:val="000971A1"/>
    <w:rsid w:val="000972CC"/>
    <w:rsid w:val="000972E6"/>
    <w:rsid w:val="00097319"/>
    <w:rsid w:val="00097373"/>
    <w:rsid w:val="00097439"/>
    <w:rsid w:val="000974A1"/>
    <w:rsid w:val="00097633"/>
    <w:rsid w:val="00097740"/>
    <w:rsid w:val="00097778"/>
    <w:rsid w:val="00097AC8"/>
    <w:rsid w:val="00097BE6"/>
    <w:rsid w:val="00097D5A"/>
    <w:rsid w:val="00097E1D"/>
    <w:rsid w:val="000A05F4"/>
    <w:rsid w:val="000A06E3"/>
    <w:rsid w:val="000A0837"/>
    <w:rsid w:val="000A087B"/>
    <w:rsid w:val="000A089A"/>
    <w:rsid w:val="000A0A36"/>
    <w:rsid w:val="000A0A7D"/>
    <w:rsid w:val="000A0A9E"/>
    <w:rsid w:val="000A0B5D"/>
    <w:rsid w:val="000A0BD2"/>
    <w:rsid w:val="000A108F"/>
    <w:rsid w:val="000A1219"/>
    <w:rsid w:val="000A1223"/>
    <w:rsid w:val="000A1303"/>
    <w:rsid w:val="000A1319"/>
    <w:rsid w:val="000A14E2"/>
    <w:rsid w:val="000A166D"/>
    <w:rsid w:val="000A1924"/>
    <w:rsid w:val="000A1934"/>
    <w:rsid w:val="000A1C63"/>
    <w:rsid w:val="000A1E4D"/>
    <w:rsid w:val="000A1EF7"/>
    <w:rsid w:val="000A1F31"/>
    <w:rsid w:val="000A20A7"/>
    <w:rsid w:val="000A20FD"/>
    <w:rsid w:val="000A21CB"/>
    <w:rsid w:val="000A2382"/>
    <w:rsid w:val="000A2587"/>
    <w:rsid w:val="000A25BB"/>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6C"/>
    <w:rsid w:val="000A5933"/>
    <w:rsid w:val="000A593E"/>
    <w:rsid w:val="000A5AC6"/>
    <w:rsid w:val="000A61EC"/>
    <w:rsid w:val="000A64EE"/>
    <w:rsid w:val="000A6556"/>
    <w:rsid w:val="000A6655"/>
    <w:rsid w:val="000A6825"/>
    <w:rsid w:val="000A6962"/>
    <w:rsid w:val="000A697A"/>
    <w:rsid w:val="000A6B57"/>
    <w:rsid w:val="000A6B63"/>
    <w:rsid w:val="000A6DE4"/>
    <w:rsid w:val="000A7209"/>
    <w:rsid w:val="000A74E9"/>
    <w:rsid w:val="000A771D"/>
    <w:rsid w:val="000A77DB"/>
    <w:rsid w:val="000A7939"/>
    <w:rsid w:val="000A799E"/>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4005"/>
    <w:rsid w:val="000B40F7"/>
    <w:rsid w:val="000B4103"/>
    <w:rsid w:val="000B474B"/>
    <w:rsid w:val="000B4AED"/>
    <w:rsid w:val="000B4CA1"/>
    <w:rsid w:val="000B4E1F"/>
    <w:rsid w:val="000B4EF0"/>
    <w:rsid w:val="000B522F"/>
    <w:rsid w:val="000B52B0"/>
    <w:rsid w:val="000B538A"/>
    <w:rsid w:val="000B548A"/>
    <w:rsid w:val="000B578A"/>
    <w:rsid w:val="000B5970"/>
    <w:rsid w:val="000B5AEC"/>
    <w:rsid w:val="000B5C2A"/>
    <w:rsid w:val="000B5E06"/>
    <w:rsid w:val="000B5EFB"/>
    <w:rsid w:val="000B6192"/>
    <w:rsid w:val="000B63AA"/>
    <w:rsid w:val="000B64CA"/>
    <w:rsid w:val="000B66E5"/>
    <w:rsid w:val="000B67C8"/>
    <w:rsid w:val="000B684A"/>
    <w:rsid w:val="000B687E"/>
    <w:rsid w:val="000B6D6E"/>
    <w:rsid w:val="000B6D9D"/>
    <w:rsid w:val="000B6EC7"/>
    <w:rsid w:val="000B71E0"/>
    <w:rsid w:val="000B7254"/>
    <w:rsid w:val="000B73E1"/>
    <w:rsid w:val="000B73F5"/>
    <w:rsid w:val="000B74CD"/>
    <w:rsid w:val="000B77A0"/>
    <w:rsid w:val="000B79AB"/>
    <w:rsid w:val="000B7E90"/>
    <w:rsid w:val="000B7EF3"/>
    <w:rsid w:val="000B7F3F"/>
    <w:rsid w:val="000B7FB0"/>
    <w:rsid w:val="000C0104"/>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5B"/>
    <w:rsid w:val="000C233A"/>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DF"/>
    <w:rsid w:val="000C66A2"/>
    <w:rsid w:val="000C6AE0"/>
    <w:rsid w:val="000C6C20"/>
    <w:rsid w:val="000C6E19"/>
    <w:rsid w:val="000C6EA5"/>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2B"/>
    <w:rsid w:val="000D1D03"/>
    <w:rsid w:val="000D1F8D"/>
    <w:rsid w:val="000D2277"/>
    <w:rsid w:val="000D24D4"/>
    <w:rsid w:val="000D259B"/>
    <w:rsid w:val="000D26B8"/>
    <w:rsid w:val="000D26E1"/>
    <w:rsid w:val="000D293B"/>
    <w:rsid w:val="000D29BD"/>
    <w:rsid w:val="000D2A38"/>
    <w:rsid w:val="000D2A4B"/>
    <w:rsid w:val="000D2BAA"/>
    <w:rsid w:val="000D2BBB"/>
    <w:rsid w:val="000D2BEA"/>
    <w:rsid w:val="000D2C87"/>
    <w:rsid w:val="000D2DA2"/>
    <w:rsid w:val="000D2EC3"/>
    <w:rsid w:val="000D3844"/>
    <w:rsid w:val="000D3B99"/>
    <w:rsid w:val="000D3C49"/>
    <w:rsid w:val="000D3EA8"/>
    <w:rsid w:val="000D3F47"/>
    <w:rsid w:val="000D3FBD"/>
    <w:rsid w:val="000D4564"/>
    <w:rsid w:val="000D4617"/>
    <w:rsid w:val="000D4B2F"/>
    <w:rsid w:val="000D4DF8"/>
    <w:rsid w:val="000D4EA8"/>
    <w:rsid w:val="000D4EEA"/>
    <w:rsid w:val="000D4F42"/>
    <w:rsid w:val="000D4F82"/>
    <w:rsid w:val="000D4FBE"/>
    <w:rsid w:val="000D50F6"/>
    <w:rsid w:val="000D5369"/>
    <w:rsid w:val="000D539B"/>
    <w:rsid w:val="000D5453"/>
    <w:rsid w:val="000D546C"/>
    <w:rsid w:val="000D559C"/>
    <w:rsid w:val="000D5629"/>
    <w:rsid w:val="000D5667"/>
    <w:rsid w:val="000D591F"/>
    <w:rsid w:val="000D6176"/>
    <w:rsid w:val="000D6350"/>
    <w:rsid w:val="000D6366"/>
    <w:rsid w:val="000D6472"/>
    <w:rsid w:val="000D665E"/>
    <w:rsid w:val="000D686F"/>
    <w:rsid w:val="000D6963"/>
    <w:rsid w:val="000D69EF"/>
    <w:rsid w:val="000D6ADC"/>
    <w:rsid w:val="000D6E70"/>
    <w:rsid w:val="000D6EAB"/>
    <w:rsid w:val="000D70C1"/>
    <w:rsid w:val="000D723E"/>
    <w:rsid w:val="000D7348"/>
    <w:rsid w:val="000D74FA"/>
    <w:rsid w:val="000D7584"/>
    <w:rsid w:val="000D75B8"/>
    <w:rsid w:val="000D765A"/>
    <w:rsid w:val="000D7B99"/>
    <w:rsid w:val="000D7C49"/>
    <w:rsid w:val="000D7DAC"/>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17"/>
    <w:rsid w:val="000E195D"/>
    <w:rsid w:val="000E19BD"/>
    <w:rsid w:val="000E1B29"/>
    <w:rsid w:val="000E1CC4"/>
    <w:rsid w:val="000E1D7D"/>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842"/>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DE"/>
    <w:rsid w:val="000F0FA6"/>
    <w:rsid w:val="000F11B3"/>
    <w:rsid w:val="000F1250"/>
    <w:rsid w:val="000F1285"/>
    <w:rsid w:val="000F1447"/>
    <w:rsid w:val="000F15A9"/>
    <w:rsid w:val="000F15D7"/>
    <w:rsid w:val="000F169E"/>
    <w:rsid w:val="000F1CCF"/>
    <w:rsid w:val="000F1DC4"/>
    <w:rsid w:val="000F2166"/>
    <w:rsid w:val="000F22AA"/>
    <w:rsid w:val="000F2345"/>
    <w:rsid w:val="000F2991"/>
    <w:rsid w:val="000F2C06"/>
    <w:rsid w:val="000F2ECC"/>
    <w:rsid w:val="000F2EF0"/>
    <w:rsid w:val="000F2F91"/>
    <w:rsid w:val="000F2FD2"/>
    <w:rsid w:val="000F31AC"/>
    <w:rsid w:val="000F331E"/>
    <w:rsid w:val="000F342E"/>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9FF"/>
    <w:rsid w:val="000F7A72"/>
    <w:rsid w:val="000F7B62"/>
    <w:rsid w:val="000F7CD1"/>
    <w:rsid w:val="000F7D01"/>
    <w:rsid w:val="000F7DE0"/>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936"/>
    <w:rsid w:val="00101A4D"/>
    <w:rsid w:val="00101B1C"/>
    <w:rsid w:val="00101BC3"/>
    <w:rsid w:val="00101CE4"/>
    <w:rsid w:val="00101DE9"/>
    <w:rsid w:val="00101E0A"/>
    <w:rsid w:val="00101FEE"/>
    <w:rsid w:val="0010218C"/>
    <w:rsid w:val="0010224F"/>
    <w:rsid w:val="001023F0"/>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91"/>
    <w:rsid w:val="00105C3B"/>
    <w:rsid w:val="00105F5F"/>
    <w:rsid w:val="00106237"/>
    <w:rsid w:val="001062F0"/>
    <w:rsid w:val="00106533"/>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635"/>
    <w:rsid w:val="001077A6"/>
    <w:rsid w:val="0010799C"/>
    <w:rsid w:val="00107A04"/>
    <w:rsid w:val="00107BA8"/>
    <w:rsid w:val="00107EA3"/>
    <w:rsid w:val="00110335"/>
    <w:rsid w:val="0011082A"/>
    <w:rsid w:val="001108A7"/>
    <w:rsid w:val="001108EA"/>
    <w:rsid w:val="00110A06"/>
    <w:rsid w:val="00110A67"/>
    <w:rsid w:val="00110CD6"/>
    <w:rsid w:val="00110E16"/>
    <w:rsid w:val="00110E74"/>
    <w:rsid w:val="00111105"/>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3CD"/>
    <w:rsid w:val="00115499"/>
    <w:rsid w:val="00115621"/>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E"/>
    <w:rsid w:val="001202F4"/>
    <w:rsid w:val="0012035F"/>
    <w:rsid w:val="0012073C"/>
    <w:rsid w:val="0012079B"/>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97"/>
    <w:rsid w:val="00123492"/>
    <w:rsid w:val="001237A0"/>
    <w:rsid w:val="0012395C"/>
    <w:rsid w:val="00123C25"/>
    <w:rsid w:val="00123E28"/>
    <w:rsid w:val="00123EB3"/>
    <w:rsid w:val="0012418C"/>
    <w:rsid w:val="001249B7"/>
    <w:rsid w:val="00124A8B"/>
    <w:rsid w:val="00124E48"/>
    <w:rsid w:val="00124EE0"/>
    <w:rsid w:val="00124FF0"/>
    <w:rsid w:val="001250FD"/>
    <w:rsid w:val="001251E0"/>
    <w:rsid w:val="001252B4"/>
    <w:rsid w:val="0012543B"/>
    <w:rsid w:val="00125587"/>
    <w:rsid w:val="00125754"/>
    <w:rsid w:val="00125848"/>
    <w:rsid w:val="001258D7"/>
    <w:rsid w:val="00125BE9"/>
    <w:rsid w:val="00125C66"/>
    <w:rsid w:val="00125D9A"/>
    <w:rsid w:val="00125F6F"/>
    <w:rsid w:val="0012617B"/>
    <w:rsid w:val="001261B0"/>
    <w:rsid w:val="00126255"/>
    <w:rsid w:val="0012646B"/>
    <w:rsid w:val="00126533"/>
    <w:rsid w:val="001266C3"/>
    <w:rsid w:val="001266DD"/>
    <w:rsid w:val="00126783"/>
    <w:rsid w:val="00126938"/>
    <w:rsid w:val="0012698F"/>
    <w:rsid w:val="00126BF5"/>
    <w:rsid w:val="00126EA6"/>
    <w:rsid w:val="00127180"/>
    <w:rsid w:val="001271D5"/>
    <w:rsid w:val="001275C8"/>
    <w:rsid w:val="0012766F"/>
    <w:rsid w:val="001279BD"/>
    <w:rsid w:val="00127AAC"/>
    <w:rsid w:val="00127B9E"/>
    <w:rsid w:val="00127E21"/>
    <w:rsid w:val="0013014C"/>
    <w:rsid w:val="001301B4"/>
    <w:rsid w:val="001301F4"/>
    <w:rsid w:val="0013022E"/>
    <w:rsid w:val="00130304"/>
    <w:rsid w:val="001303B8"/>
    <w:rsid w:val="001306B4"/>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3382"/>
    <w:rsid w:val="001333EC"/>
    <w:rsid w:val="00133485"/>
    <w:rsid w:val="00133595"/>
    <w:rsid w:val="0013368A"/>
    <w:rsid w:val="0013381F"/>
    <w:rsid w:val="00133833"/>
    <w:rsid w:val="00133953"/>
    <w:rsid w:val="0013399C"/>
    <w:rsid w:val="00133BA7"/>
    <w:rsid w:val="00133C8A"/>
    <w:rsid w:val="00133CE8"/>
    <w:rsid w:val="00133D59"/>
    <w:rsid w:val="00133DB2"/>
    <w:rsid w:val="00134101"/>
    <w:rsid w:val="00134127"/>
    <w:rsid w:val="001342ED"/>
    <w:rsid w:val="001343EE"/>
    <w:rsid w:val="0013463C"/>
    <w:rsid w:val="001346C9"/>
    <w:rsid w:val="0013494E"/>
    <w:rsid w:val="00134E92"/>
    <w:rsid w:val="00134F55"/>
    <w:rsid w:val="00134FB5"/>
    <w:rsid w:val="001355B6"/>
    <w:rsid w:val="0013586B"/>
    <w:rsid w:val="00135919"/>
    <w:rsid w:val="00135C8B"/>
    <w:rsid w:val="00136150"/>
    <w:rsid w:val="001361DC"/>
    <w:rsid w:val="001362B6"/>
    <w:rsid w:val="00136594"/>
    <w:rsid w:val="00136673"/>
    <w:rsid w:val="00136A91"/>
    <w:rsid w:val="00136D16"/>
    <w:rsid w:val="00136E53"/>
    <w:rsid w:val="0013710D"/>
    <w:rsid w:val="001371C8"/>
    <w:rsid w:val="00137510"/>
    <w:rsid w:val="00137C94"/>
    <w:rsid w:val="00137F26"/>
    <w:rsid w:val="00137FC9"/>
    <w:rsid w:val="00140064"/>
    <w:rsid w:val="00140158"/>
    <w:rsid w:val="0014017E"/>
    <w:rsid w:val="00140310"/>
    <w:rsid w:val="001403A9"/>
    <w:rsid w:val="001404F2"/>
    <w:rsid w:val="00140547"/>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B82"/>
    <w:rsid w:val="00144D04"/>
    <w:rsid w:val="00144DEF"/>
    <w:rsid w:val="00144F46"/>
    <w:rsid w:val="0014514B"/>
    <w:rsid w:val="00145281"/>
    <w:rsid w:val="00145472"/>
    <w:rsid w:val="001454F2"/>
    <w:rsid w:val="001454F6"/>
    <w:rsid w:val="0014557B"/>
    <w:rsid w:val="0014580C"/>
    <w:rsid w:val="001459AC"/>
    <w:rsid w:val="00145A9B"/>
    <w:rsid w:val="00145B03"/>
    <w:rsid w:val="00145B0A"/>
    <w:rsid w:val="00145C1B"/>
    <w:rsid w:val="00145CF6"/>
    <w:rsid w:val="00145D80"/>
    <w:rsid w:val="00145FAF"/>
    <w:rsid w:val="00145FFB"/>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4"/>
    <w:rsid w:val="00151E0E"/>
    <w:rsid w:val="00151E20"/>
    <w:rsid w:val="00151EA0"/>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3A1"/>
    <w:rsid w:val="0015343D"/>
    <w:rsid w:val="00153566"/>
    <w:rsid w:val="0015357E"/>
    <w:rsid w:val="00153703"/>
    <w:rsid w:val="001539DB"/>
    <w:rsid w:val="00153CEF"/>
    <w:rsid w:val="00153D62"/>
    <w:rsid w:val="00154273"/>
    <w:rsid w:val="001543CB"/>
    <w:rsid w:val="00154539"/>
    <w:rsid w:val="001549C0"/>
    <w:rsid w:val="00154A6E"/>
    <w:rsid w:val="00154AB6"/>
    <w:rsid w:val="00154B83"/>
    <w:rsid w:val="00154BBD"/>
    <w:rsid w:val="00154E68"/>
    <w:rsid w:val="00154FF6"/>
    <w:rsid w:val="00155283"/>
    <w:rsid w:val="001552C4"/>
    <w:rsid w:val="0015539C"/>
    <w:rsid w:val="00155536"/>
    <w:rsid w:val="001556C7"/>
    <w:rsid w:val="00155749"/>
    <w:rsid w:val="001557FD"/>
    <w:rsid w:val="00155869"/>
    <w:rsid w:val="00155898"/>
    <w:rsid w:val="00155A07"/>
    <w:rsid w:val="00155A66"/>
    <w:rsid w:val="00155D61"/>
    <w:rsid w:val="00155D65"/>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A0E"/>
    <w:rsid w:val="00157B85"/>
    <w:rsid w:val="00157B8C"/>
    <w:rsid w:val="00157BE0"/>
    <w:rsid w:val="00157C31"/>
    <w:rsid w:val="00157C7D"/>
    <w:rsid w:val="00157D1B"/>
    <w:rsid w:val="00157D38"/>
    <w:rsid w:val="00157D64"/>
    <w:rsid w:val="001600BD"/>
    <w:rsid w:val="00160153"/>
    <w:rsid w:val="001602CB"/>
    <w:rsid w:val="001602CE"/>
    <w:rsid w:val="00160751"/>
    <w:rsid w:val="001607B8"/>
    <w:rsid w:val="00160971"/>
    <w:rsid w:val="00160BFA"/>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544"/>
    <w:rsid w:val="0016281E"/>
    <w:rsid w:val="0016288C"/>
    <w:rsid w:val="0016299B"/>
    <w:rsid w:val="00162BD4"/>
    <w:rsid w:val="00162C7D"/>
    <w:rsid w:val="00162F6F"/>
    <w:rsid w:val="00162F84"/>
    <w:rsid w:val="00162FA2"/>
    <w:rsid w:val="00163069"/>
    <w:rsid w:val="0016307D"/>
    <w:rsid w:val="00163092"/>
    <w:rsid w:val="001630E4"/>
    <w:rsid w:val="001631D5"/>
    <w:rsid w:val="00163267"/>
    <w:rsid w:val="001632E1"/>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FD9"/>
    <w:rsid w:val="00165488"/>
    <w:rsid w:val="0016550D"/>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240"/>
    <w:rsid w:val="0017126E"/>
    <w:rsid w:val="001712B0"/>
    <w:rsid w:val="0017138A"/>
    <w:rsid w:val="00171572"/>
    <w:rsid w:val="001715AA"/>
    <w:rsid w:val="00171688"/>
    <w:rsid w:val="0017175E"/>
    <w:rsid w:val="0017177A"/>
    <w:rsid w:val="0017192A"/>
    <w:rsid w:val="0017192D"/>
    <w:rsid w:val="00171A29"/>
    <w:rsid w:val="00171B4D"/>
    <w:rsid w:val="00171B74"/>
    <w:rsid w:val="00171EBA"/>
    <w:rsid w:val="00171F1C"/>
    <w:rsid w:val="00172146"/>
    <w:rsid w:val="00172221"/>
    <w:rsid w:val="0017226A"/>
    <w:rsid w:val="001722F1"/>
    <w:rsid w:val="00172374"/>
    <w:rsid w:val="001723F2"/>
    <w:rsid w:val="00172586"/>
    <w:rsid w:val="001727E2"/>
    <w:rsid w:val="00172A0B"/>
    <w:rsid w:val="00172A14"/>
    <w:rsid w:val="00172C62"/>
    <w:rsid w:val="00172EBC"/>
    <w:rsid w:val="001730A8"/>
    <w:rsid w:val="0017313A"/>
    <w:rsid w:val="001731A3"/>
    <w:rsid w:val="00173364"/>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EDC"/>
    <w:rsid w:val="00175F37"/>
    <w:rsid w:val="00175F4C"/>
    <w:rsid w:val="00175F7D"/>
    <w:rsid w:val="00176147"/>
    <w:rsid w:val="001762BC"/>
    <w:rsid w:val="0017649A"/>
    <w:rsid w:val="001766D5"/>
    <w:rsid w:val="001767D3"/>
    <w:rsid w:val="00176D4D"/>
    <w:rsid w:val="00176D7A"/>
    <w:rsid w:val="00176EEC"/>
    <w:rsid w:val="00176FE3"/>
    <w:rsid w:val="0017708E"/>
    <w:rsid w:val="00177092"/>
    <w:rsid w:val="001771BC"/>
    <w:rsid w:val="001771CF"/>
    <w:rsid w:val="00177595"/>
    <w:rsid w:val="00177739"/>
    <w:rsid w:val="00177747"/>
    <w:rsid w:val="001779B5"/>
    <w:rsid w:val="00177A49"/>
    <w:rsid w:val="00177ADA"/>
    <w:rsid w:val="00177BFE"/>
    <w:rsid w:val="00177F8C"/>
    <w:rsid w:val="00177FBD"/>
    <w:rsid w:val="0018016B"/>
    <w:rsid w:val="001802E4"/>
    <w:rsid w:val="0018034A"/>
    <w:rsid w:val="001803E6"/>
    <w:rsid w:val="00180453"/>
    <w:rsid w:val="001806B7"/>
    <w:rsid w:val="00180936"/>
    <w:rsid w:val="00180946"/>
    <w:rsid w:val="00180D33"/>
    <w:rsid w:val="00180DAC"/>
    <w:rsid w:val="00180E22"/>
    <w:rsid w:val="00180FB0"/>
    <w:rsid w:val="00181044"/>
    <w:rsid w:val="0018169D"/>
    <w:rsid w:val="001818CB"/>
    <w:rsid w:val="001819F5"/>
    <w:rsid w:val="00181A92"/>
    <w:rsid w:val="00181AB0"/>
    <w:rsid w:val="00181C2E"/>
    <w:rsid w:val="00181D77"/>
    <w:rsid w:val="00181E90"/>
    <w:rsid w:val="00181F6B"/>
    <w:rsid w:val="00182160"/>
    <w:rsid w:val="0018217F"/>
    <w:rsid w:val="00182293"/>
    <w:rsid w:val="00182806"/>
    <w:rsid w:val="00182860"/>
    <w:rsid w:val="00182A77"/>
    <w:rsid w:val="00182A80"/>
    <w:rsid w:val="00182B7B"/>
    <w:rsid w:val="00182BCD"/>
    <w:rsid w:val="00183035"/>
    <w:rsid w:val="001830FB"/>
    <w:rsid w:val="00183197"/>
    <w:rsid w:val="001832DD"/>
    <w:rsid w:val="00183452"/>
    <w:rsid w:val="00183979"/>
    <w:rsid w:val="00183AB4"/>
    <w:rsid w:val="00183B84"/>
    <w:rsid w:val="00183B9C"/>
    <w:rsid w:val="00183CA4"/>
    <w:rsid w:val="00183D39"/>
    <w:rsid w:val="00183F62"/>
    <w:rsid w:val="0018404C"/>
    <w:rsid w:val="001844E2"/>
    <w:rsid w:val="0018483F"/>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E8"/>
    <w:rsid w:val="00185E55"/>
    <w:rsid w:val="00185E85"/>
    <w:rsid w:val="00185FD7"/>
    <w:rsid w:val="001860A3"/>
    <w:rsid w:val="001860F0"/>
    <w:rsid w:val="00186465"/>
    <w:rsid w:val="001864CC"/>
    <w:rsid w:val="0018661F"/>
    <w:rsid w:val="001866BB"/>
    <w:rsid w:val="00186715"/>
    <w:rsid w:val="0018678A"/>
    <w:rsid w:val="00186935"/>
    <w:rsid w:val="00186953"/>
    <w:rsid w:val="00186C03"/>
    <w:rsid w:val="00186CCD"/>
    <w:rsid w:val="00186D0E"/>
    <w:rsid w:val="00186E64"/>
    <w:rsid w:val="00186E71"/>
    <w:rsid w:val="00186EA3"/>
    <w:rsid w:val="0018704E"/>
    <w:rsid w:val="001870FB"/>
    <w:rsid w:val="00187306"/>
    <w:rsid w:val="00187381"/>
    <w:rsid w:val="001873DB"/>
    <w:rsid w:val="001873F0"/>
    <w:rsid w:val="00187652"/>
    <w:rsid w:val="001879C4"/>
    <w:rsid w:val="00187BAD"/>
    <w:rsid w:val="00187DAF"/>
    <w:rsid w:val="00187EA5"/>
    <w:rsid w:val="00187FD5"/>
    <w:rsid w:val="001900A2"/>
    <w:rsid w:val="00190119"/>
    <w:rsid w:val="00190457"/>
    <w:rsid w:val="00190655"/>
    <w:rsid w:val="00190669"/>
    <w:rsid w:val="00190720"/>
    <w:rsid w:val="00190875"/>
    <w:rsid w:val="00190994"/>
    <w:rsid w:val="001909ED"/>
    <w:rsid w:val="00190A5F"/>
    <w:rsid w:val="00190FC8"/>
    <w:rsid w:val="00191199"/>
    <w:rsid w:val="001911CD"/>
    <w:rsid w:val="00191211"/>
    <w:rsid w:val="00191245"/>
    <w:rsid w:val="00191708"/>
    <w:rsid w:val="0019170C"/>
    <w:rsid w:val="001917AE"/>
    <w:rsid w:val="001917EB"/>
    <w:rsid w:val="00191BD5"/>
    <w:rsid w:val="00191CD6"/>
    <w:rsid w:val="00191D7F"/>
    <w:rsid w:val="00191FF6"/>
    <w:rsid w:val="0019220F"/>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E3E"/>
    <w:rsid w:val="00193F3D"/>
    <w:rsid w:val="00193F64"/>
    <w:rsid w:val="001940BE"/>
    <w:rsid w:val="00194125"/>
    <w:rsid w:val="00194379"/>
    <w:rsid w:val="001943BA"/>
    <w:rsid w:val="00194524"/>
    <w:rsid w:val="00194666"/>
    <w:rsid w:val="001948C0"/>
    <w:rsid w:val="00194D4A"/>
    <w:rsid w:val="00194F5A"/>
    <w:rsid w:val="00195108"/>
    <w:rsid w:val="00195333"/>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F10"/>
    <w:rsid w:val="001A225E"/>
    <w:rsid w:val="001A22E2"/>
    <w:rsid w:val="001A23ED"/>
    <w:rsid w:val="001A244C"/>
    <w:rsid w:val="001A2630"/>
    <w:rsid w:val="001A2A86"/>
    <w:rsid w:val="001A2BB4"/>
    <w:rsid w:val="001A2E2C"/>
    <w:rsid w:val="001A2FB6"/>
    <w:rsid w:val="001A3077"/>
    <w:rsid w:val="001A315B"/>
    <w:rsid w:val="001A3229"/>
    <w:rsid w:val="001A327A"/>
    <w:rsid w:val="001A3352"/>
    <w:rsid w:val="001A3782"/>
    <w:rsid w:val="001A3824"/>
    <w:rsid w:val="001A3888"/>
    <w:rsid w:val="001A3B01"/>
    <w:rsid w:val="001A3BE7"/>
    <w:rsid w:val="001A3BF0"/>
    <w:rsid w:val="001A3DA7"/>
    <w:rsid w:val="001A3E5D"/>
    <w:rsid w:val="001A3EB5"/>
    <w:rsid w:val="001A3F27"/>
    <w:rsid w:val="001A3F30"/>
    <w:rsid w:val="001A3FB1"/>
    <w:rsid w:val="001A4132"/>
    <w:rsid w:val="001A4291"/>
    <w:rsid w:val="001A447E"/>
    <w:rsid w:val="001A4554"/>
    <w:rsid w:val="001A4653"/>
    <w:rsid w:val="001A4BBB"/>
    <w:rsid w:val="001A4CFE"/>
    <w:rsid w:val="001A4D46"/>
    <w:rsid w:val="001A50B6"/>
    <w:rsid w:val="001A533E"/>
    <w:rsid w:val="001A5438"/>
    <w:rsid w:val="001A5538"/>
    <w:rsid w:val="001A55AE"/>
    <w:rsid w:val="001A574F"/>
    <w:rsid w:val="001A5924"/>
    <w:rsid w:val="001A5A33"/>
    <w:rsid w:val="001A5B73"/>
    <w:rsid w:val="001A6429"/>
    <w:rsid w:val="001A66B9"/>
    <w:rsid w:val="001A679E"/>
    <w:rsid w:val="001A6A94"/>
    <w:rsid w:val="001A6E93"/>
    <w:rsid w:val="001A72A5"/>
    <w:rsid w:val="001A72AC"/>
    <w:rsid w:val="001A73D2"/>
    <w:rsid w:val="001A73E7"/>
    <w:rsid w:val="001A770D"/>
    <w:rsid w:val="001A77BD"/>
    <w:rsid w:val="001A7935"/>
    <w:rsid w:val="001A795E"/>
    <w:rsid w:val="001A7A0A"/>
    <w:rsid w:val="001A7B21"/>
    <w:rsid w:val="001A7C58"/>
    <w:rsid w:val="001A7E4F"/>
    <w:rsid w:val="001A7FB6"/>
    <w:rsid w:val="001B00F3"/>
    <w:rsid w:val="001B0244"/>
    <w:rsid w:val="001B0245"/>
    <w:rsid w:val="001B0305"/>
    <w:rsid w:val="001B047D"/>
    <w:rsid w:val="001B0680"/>
    <w:rsid w:val="001B0689"/>
    <w:rsid w:val="001B06A1"/>
    <w:rsid w:val="001B0837"/>
    <w:rsid w:val="001B0993"/>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714"/>
    <w:rsid w:val="001C27DC"/>
    <w:rsid w:val="001C289B"/>
    <w:rsid w:val="001C296F"/>
    <w:rsid w:val="001C2B6F"/>
    <w:rsid w:val="001C2C0B"/>
    <w:rsid w:val="001C2C65"/>
    <w:rsid w:val="001C2D6F"/>
    <w:rsid w:val="001C300F"/>
    <w:rsid w:val="001C3070"/>
    <w:rsid w:val="001C31BF"/>
    <w:rsid w:val="001C32C2"/>
    <w:rsid w:val="001C3517"/>
    <w:rsid w:val="001C3600"/>
    <w:rsid w:val="001C373F"/>
    <w:rsid w:val="001C3793"/>
    <w:rsid w:val="001C38BC"/>
    <w:rsid w:val="001C3CA8"/>
    <w:rsid w:val="001C3EFF"/>
    <w:rsid w:val="001C3FF4"/>
    <w:rsid w:val="001C4065"/>
    <w:rsid w:val="001C413A"/>
    <w:rsid w:val="001C41F3"/>
    <w:rsid w:val="001C42BD"/>
    <w:rsid w:val="001C469E"/>
    <w:rsid w:val="001C47F3"/>
    <w:rsid w:val="001C482D"/>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B0"/>
    <w:rsid w:val="001D391A"/>
    <w:rsid w:val="001D3AF0"/>
    <w:rsid w:val="001D3BA4"/>
    <w:rsid w:val="001D3C70"/>
    <w:rsid w:val="001D3F2F"/>
    <w:rsid w:val="001D403A"/>
    <w:rsid w:val="001D42B6"/>
    <w:rsid w:val="001D44CF"/>
    <w:rsid w:val="001D46F0"/>
    <w:rsid w:val="001D4877"/>
    <w:rsid w:val="001D48C3"/>
    <w:rsid w:val="001D4938"/>
    <w:rsid w:val="001D4994"/>
    <w:rsid w:val="001D4DD7"/>
    <w:rsid w:val="001D52F1"/>
    <w:rsid w:val="001D539F"/>
    <w:rsid w:val="001D5439"/>
    <w:rsid w:val="001D55DD"/>
    <w:rsid w:val="001D59AA"/>
    <w:rsid w:val="001D5BDD"/>
    <w:rsid w:val="001D5C2F"/>
    <w:rsid w:val="001D5C44"/>
    <w:rsid w:val="001D5D93"/>
    <w:rsid w:val="001D5E6D"/>
    <w:rsid w:val="001D6371"/>
    <w:rsid w:val="001D6379"/>
    <w:rsid w:val="001D64C1"/>
    <w:rsid w:val="001D65DE"/>
    <w:rsid w:val="001D66A7"/>
    <w:rsid w:val="001D6782"/>
    <w:rsid w:val="001D6851"/>
    <w:rsid w:val="001D6D58"/>
    <w:rsid w:val="001D6DB5"/>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D03"/>
    <w:rsid w:val="001E5E93"/>
    <w:rsid w:val="001E5F35"/>
    <w:rsid w:val="001E6088"/>
    <w:rsid w:val="001E6198"/>
    <w:rsid w:val="001E6229"/>
    <w:rsid w:val="001E62AD"/>
    <w:rsid w:val="001E6323"/>
    <w:rsid w:val="001E65D5"/>
    <w:rsid w:val="001E6859"/>
    <w:rsid w:val="001E68E5"/>
    <w:rsid w:val="001E6D64"/>
    <w:rsid w:val="001E70E4"/>
    <w:rsid w:val="001E7241"/>
    <w:rsid w:val="001E7D43"/>
    <w:rsid w:val="001E7DA9"/>
    <w:rsid w:val="001E7E80"/>
    <w:rsid w:val="001E7F5A"/>
    <w:rsid w:val="001E7FCF"/>
    <w:rsid w:val="001F01BE"/>
    <w:rsid w:val="001F01D1"/>
    <w:rsid w:val="001F027B"/>
    <w:rsid w:val="001F0280"/>
    <w:rsid w:val="001F02E9"/>
    <w:rsid w:val="001F04D7"/>
    <w:rsid w:val="001F0601"/>
    <w:rsid w:val="001F0812"/>
    <w:rsid w:val="001F08AB"/>
    <w:rsid w:val="001F08E5"/>
    <w:rsid w:val="001F0A1B"/>
    <w:rsid w:val="001F0B27"/>
    <w:rsid w:val="001F0C45"/>
    <w:rsid w:val="001F0D8B"/>
    <w:rsid w:val="001F0DEA"/>
    <w:rsid w:val="001F0E0F"/>
    <w:rsid w:val="001F10D7"/>
    <w:rsid w:val="001F134C"/>
    <w:rsid w:val="001F14DF"/>
    <w:rsid w:val="001F1503"/>
    <w:rsid w:val="001F15BA"/>
    <w:rsid w:val="001F162F"/>
    <w:rsid w:val="001F1663"/>
    <w:rsid w:val="001F182E"/>
    <w:rsid w:val="001F183E"/>
    <w:rsid w:val="001F18CD"/>
    <w:rsid w:val="001F1A98"/>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301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F22"/>
    <w:rsid w:val="001F3F4A"/>
    <w:rsid w:val="001F3F6D"/>
    <w:rsid w:val="001F4024"/>
    <w:rsid w:val="001F4343"/>
    <w:rsid w:val="001F45B2"/>
    <w:rsid w:val="001F469B"/>
    <w:rsid w:val="001F4717"/>
    <w:rsid w:val="001F48B0"/>
    <w:rsid w:val="001F495B"/>
    <w:rsid w:val="001F4977"/>
    <w:rsid w:val="001F4B6B"/>
    <w:rsid w:val="001F4D10"/>
    <w:rsid w:val="001F4D12"/>
    <w:rsid w:val="001F4DB6"/>
    <w:rsid w:val="001F5470"/>
    <w:rsid w:val="001F56B0"/>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A44"/>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6A"/>
    <w:rsid w:val="00201798"/>
    <w:rsid w:val="002017F3"/>
    <w:rsid w:val="00201906"/>
    <w:rsid w:val="00201C1D"/>
    <w:rsid w:val="00201C43"/>
    <w:rsid w:val="00201ED7"/>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EEC"/>
    <w:rsid w:val="00203FAB"/>
    <w:rsid w:val="00204098"/>
    <w:rsid w:val="00204199"/>
    <w:rsid w:val="00204557"/>
    <w:rsid w:val="002045B2"/>
    <w:rsid w:val="002045D9"/>
    <w:rsid w:val="002045F9"/>
    <w:rsid w:val="002046D3"/>
    <w:rsid w:val="00204C02"/>
    <w:rsid w:val="00204C10"/>
    <w:rsid w:val="00204CA0"/>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878"/>
    <w:rsid w:val="00211CEE"/>
    <w:rsid w:val="00211D3E"/>
    <w:rsid w:val="00211D77"/>
    <w:rsid w:val="00211F08"/>
    <w:rsid w:val="00212022"/>
    <w:rsid w:val="0021209D"/>
    <w:rsid w:val="00212130"/>
    <w:rsid w:val="00212718"/>
    <w:rsid w:val="0021278B"/>
    <w:rsid w:val="002128E6"/>
    <w:rsid w:val="00212B0A"/>
    <w:rsid w:val="00212ED3"/>
    <w:rsid w:val="00213226"/>
    <w:rsid w:val="002132C9"/>
    <w:rsid w:val="00213558"/>
    <w:rsid w:val="00213746"/>
    <w:rsid w:val="00213853"/>
    <w:rsid w:val="00213987"/>
    <w:rsid w:val="00213991"/>
    <w:rsid w:val="00213A8B"/>
    <w:rsid w:val="00213CD2"/>
    <w:rsid w:val="00213DB8"/>
    <w:rsid w:val="00214112"/>
    <w:rsid w:val="002141AB"/>
    <w:rsid w:val="0021434A"/>
    <w:rsid w:val="00214581"/>
    <w:rsid w:val="0021461B"/>
    <w:rsid w:val="00214707"/>
    <w:rsid w:val="0021472F"/>
    <w:rsid w:val="0021495B"/>
    <w:rsid w:val="00214AB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61"/>
    <w:rsid w:val="00216E13"/>
    <w:rsid w:val="002171E3"/>
    <w:rsid w:val="0021726E"/>
    <w:rsid w:val="00217360"/>
    <w:rsid w:val="00217427"/>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0AA"/>
    <w:rsid w:val="0022212C"/>
    <w:rsid w:val="00222211"/>
    <w:rsid w:val="00222487"/>
    <w:rsid w:val="00222739"/>
    <w:rsid w:val="00222840"/>
    <w:rsid w:val="0022288A"/>
    <w:rsid w:val="00222A48"/>
    <w:rsid w:val="00222CD8"/>
    <w:rsid w:val="00222DB8"/>
    <w:rsid w:val="00222E65"/>
    <w:rsid w:val="00222ED0"/>
    <w:rsid w:val="00222F56"/>
    <w:rsid w:val="00223052"/>
    <w:rsid w:val="0022315C"/>
    <w:rsid w:val="002231D4"/>
    <w:rsid w:val="002232AA"/>
    <w:rsid w:val="002233F8"/>
    <w:rsid w:val="002236FE"/>
    <w:rsid w:val="00223758"/>
    <w:rsid w:val="0022375D"/>
    <w:rsid w:val="00223818"/>
    <w:rsid w:val="00223B84"/>
    <w:rsid w:val="00223E15"/>
    <w:rsid w:val="00223F8F"/>
    <w:rsid w:val="00223FCE"/>
    <w:rsid w:val="00224118"/>
    <w:rsid w:val="0022422C"/>
    <w:rsid w:val="00224302"/>
    <w:rsid w:val="00224332"/>
    <w:rsid w:val="002245E2"/>
    <w:rsid w:val="002246BA"/>
    <w:rsid w:val="002246EA"/>
    <w:rsid w:val="00224902"/>
    <w:rsid w:val="0022496E"/>
    <w:rsid w:val="00224982"/>
    <w:rsid w:val="00224B91"/>
    <w:rsid w:val="00224DFD"/>
    <w:rsid w:val="00224E20"/>
    <w:rsid w:val="00224F16"/>
    <w:rsid w:val="002252D3"/>
    <w:rsid w:val="00225322"/>
    <w:rsid w:val="00225444"/>
    <w:rsid w:val="00225673"/>
    <w:rsid w:val="00225674"/>
    <w:rsid w:val="002256F9"/>
    <w:rsid w:val="00225A2B"/>
    <w:rsid w:val="00225AB7"/>
    <w:rsid w:val="00226201"/>
    <w:rsid w:val="0022666E"/>
    <w:rsid w:val="00226692"/>
    <w:rsid w:val="002266AE"/>
    <w:rsid w:val="002267DB"/>
    <w:rsid w:val="0022695C"/>
    <w:rsid w:val="0022699B"/>
    <w:rsid w:val="00226A1C"/>
    <w:rsid w:val="00226C04"/>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1008"/>
    <w:rsid w:val="00231126"/>
    <w:rsid w:val="0023137E"/>
    <w:rsid w:val="002313FF"/>
    <w:rsid w:val="00231400"/>
    <w:rsid w:val="00231805"/>
    <w:rsid w:val="00231830"/>
    <w:rsid w:val="00231AEB"/>
    <w:rsid w:val="00231B14"/>
    <w:rsid w:val="00231F7D"/>
    <w:rsid w:val="00231F9C"/>
    <w:rsid w:val="00232191"/>
    <w:rsid w:val="00232216"/>
    <w:rsid w:val="002323DC"/>
    <w:rsid w:val="0023257B"/>
    <w:rsid w:val="0023258D"/>
    <w:rsid w:val="0023263B"/>
    <w:rsid w:val="002326CF"/>
    <w:rsid w:val="0023288E"/>
    <w:rsid w:val="00232BC0"/>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20"/>
    <w:rsid w:val="00234C31"/>
    <w:rsid w:val="00235105"/>
    <w:rsid w:val="00235294"/>
    <w:rsid w:val="002352B2"/>
    <w:rsid w:val="0023550C"/>
    <w:rsid w:val="00235518"/>
    <w:rsid w:val="00235532"/>
    <w:rsid w:val="00235A0A"/>
    <w:rsid w:val="00235B93"/>
    <w:rsid w:val="00235C17"/>
    <w:rsid w:val="00235C3B"/>
    <w:rsid w:val="00235C81"/>
    <w:rsid w:val="00235D63"/>
    <w:rsid w:val="002360B7"/>
    <w:rsid w:val="002361E9"/>
    <w:rsid w:val="00236327"/>
    <w:rsid w:val="0023666B"/>
    <w:rsid w:val="00236685"/>
    <w:rsid w:val="00236776"/>
    <w:rsid w:val="0023682F"/>
    <w:rsid w:val="00236899"/>
    <w:rsid w:val="002368CF"/>
    <w:rsid w:val="00236C4A"/>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A7"/>
    <w:rsid w:val="00244ECD"/>
    <w:rsid w:val="00244F7B"/>
    <w:rsid w:val="00245366"/>
    <w:rsid w:val="002454BB"/>
    <w:rsid w:val="0024583B"/>
    <w:rsid w:val="00245AAE"/>
    <w:rsid w:val="00245C8E"/>
    <w:rsid w:val="00245DAF"/>
    <w:rsid w:val="00245E3C"/>
    <w:rsid w:val="00246087"/>
    <w:rsid w:val="002460C2"/>
    <w:rsid w:val="00246139"/>
    <w:rsid w:val="002461E3"/>
    <w:rsid w:val="0024623E"/>
    <w:rsid w:val="00246431"/>
    <w:rsid w:val="002464F5"/>
    <w:rsid w:val="00246507"/>
    <w:rsid w:val="002467C1"/>
    <w:rsid w:val="00246A17"/>
    <w:rsid w:val="00246C7C"/>
    <w:rsid w:val="00246C9A"/>
    <w:rsid w:val="00246F26"/>
    <w:rsid w:val="00247180"/>
    <w:rsid w:val="002472A1"/>
    <w:rsid w:val="002474BE"/>
    <w:rsid w:val="00247740"/>
    <w:rsid w:val="002477BF"/>
    <w:rsid w:val="00247A17"/>
    <w:rsid w:val="00247DED"/>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CA3"/>
    <w:rsid w:val="00251D66"/>
    <w:rsid w:val="00251DA4"/>
    <w:rsid w:val="00251FC9"/>
    <w:rsid w:val="0025211D"/>
    <w:rsid w:val="002521C3"/>
    <w:rsid w:val="002521E6"/>
    <w:rsid w:val="002522BE"/>
    <w:rsid w:val="002522DB"/>
    <w:rsid w:val="0025255C"/>
    <w:rsid w:val="00252577"/>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5051"/>
    <w:rsid w:val="00255681"/>
    <w:rsid w:val="002558D1"/>
    <w:rsid w:val="00255B13"/>
    <w:rsid w:val="00255CB5"/>
    <w:rsid w:val="00255DFA"/>
    <w:rsid w:val="00255EAF"/>
    <w:rsid w:val="00255EF6"/>
    <w:rsid w:val="0025606E"/>
    <w:rsid w:val="00256290"/>
    <w:rsid w:val="002562EA"/>
    <w:rsid w:val="00256394"/>
    <w:rsid w:val="00256405"/>
    <w:rsid w:val="002564D0"/>
    <w:rsid w:val="00256552"/>
    <w:rsid w:val="002567A6"/>
    <w:rsid w:val="00256948"/>
    <w:rsid w:val="00256BF8"/>
    <w:rsid w:val="00256C13"/>
    <w:rsid w:val="00256D20"/>
    <w:rsid w:val="00256EBC"/>
    <w:rsid w:val="00256FA5"/>
    <w:rsid w:val="0025713F"/>
    <w:rsid w:val="002575E3"/>
    <w:rsid w:val="002575E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DCD"/>
    <w:rsid w:val="00260E4A"/>
    <w:rsid w:val="00260FEC"/>
    <w:rsid w:val="00261094"/>
    <w:rsid w:val="0026119A"/>
    <w:rsid w:val="002611A9"/>
    <w:rsid w:val="0026120C"/>
    <w:rsid w:val="00261306"/>
    <w:rsid w:val="00261362"/>
    <w:rsid w:val="002615A7"/>
    <w:rsid w:val="002615D2"/>
    <w:rsid w:val="0026180C"/>
    <w:rsid w:val="00261871"/>
    <w:rsid w:val="0026187A"/>
    <w:rsid w:val="00261901"/>
    <w:rsid w:val="00261A3B"/>
    <w:rsid w:val="00261C6E"/>
    <w:rsid w:val="00261C87"/>
    <w:rsid w:val="002624C3"/>
    <w:rsid w:val="00262595"/>
    <w:rsid w:val="002628DD"/>
    <w:rsid w:val="00262ADF"/>
    <w:rsid w:val="00262B7D"/>
    <w:rsid w:val="00262D18"/>
    <w:rsid w:val="00263006"/>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B04"/>
    <w:rsid w:val="00267B0F"/>
    <w:rsid w:val="00267E47"/>
    <w:rsid w:val="00267F24"/>
    <w:rsid w:val="00267F26"/>
    <w:rsid w:val="00267F3C"/>
    <w:rsid w:val="00267F98"/>
    <w:rsid w:val="00270153"/>
    <w:rsid w:val="00270575"/>
    <w:rsid w:val="00270789"/>
    <w:rsid w:val="0027082A"/>
    <w:rsid w:val="00270C43"/>
    <w:rsid w:val="00270E73"/>
    <w:rsid w:val="002713C2"/>
    <w:rsid w:val="00271484"/>
    <w:rsid w:val="00271699"/>
    <w:rsid w:val="00271ABF"/>
    <w:rsid w:val="00271C40"/>
    <w:rsid w:val="00271CF0"/>
    <w:rsid w:val="00271D09"/>
    <w:rsid w:val="00271DA0"/>
    <w:rsid w:val="00271F48"/>
    <w:rsid w:val="00271F96"/>
    <w:rsid w:val="00272056"/>
    <w:rsid w:val="00272086"/>
    <w:rsid w:val="00272256"/>
    <w:rsid w:val="00272305"/>
    <w:rsid w:val="0027275D"/>
    <w:rsid w:val="00272A91"/>
    <w:rsid w:val="00272CF8"/>
    <w:rsid w:val="00272DB8"/>
    <w:rsid w:val="00272DC4"/>
    <w:rsid w:val="00273463"/>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DF"/>
    <w:rsid w:val="00276DEF"/>
    <w:rsid w:val="00276FBD"/>
    <w:rsid w:val="0027704E"/>
    <w:rsid w:val="002771AA"/>
    <w:rsid w:val="00277674"/>
    <w:rsid w:val="00277E35"/>
    <w:rsid w:val="00277F0C"/>
    <w:rsid w:val="00277F6B"/>
    <w:rsid w:val="00280032"/>
    <w:rsid w:val="00280127"/>
    <w:rsid w:val="0028044D"/>
    <w:rsid w:val="0028056F"/>
    <w:rsid w:val="00280676"/>
    <w:rsid w:val="00280E22"/>
    <w:rsid w:val="00281038"/>
    <w:rsid w:val="0028117F"/>
    <w:rsid w:val="0028124F"/>
    <w:rsid w:val="0028141D"/>
    <w:rsid w:val="002815CA"/>
    <w:rsid w:val="0028165E"/>
    <w:rsid w:val="00281674"/>
    <w:rsid w:val="00281A77"/>
    <w:rsid w:val="00281AF7"/>
    <w:rsid w:val="00281B85"/>
    <w:rsid w:val="00281D6C"/>
    <w:rsid w:val="00281E6E"/>
    <w:rsid w:val="00281ED4"/>
    <w:rsid w:val="00281F1E"/>
    <w:rsid w:val="002821BA"/>
    <w:rsid w:val="002823DB"/>
    <w:rsid w:val="0028268E"/>
    <w:rsid w:val="002826C3"/>
    <w:rsid w:val="002827B3"/>
    <w:rsid w:val="002828DA"/>
    <w:rsid w:val="00282B8A"/>
    <w:rsid w:val="00282C2E"/>
    <w:rsid w:val="00282E6C"/>
    <w:rsid w:val="00282FDA"/>
    <w:rsid w:val="002831DE"/>
    <w:rsid w:val="00283347"/>
    <w:rsid w:val="002834C2"/>
    <w:rsid w:val="002834CF"/>
    <w:rsid w:val="00283543"/>
    <w:rsid w:val="00283564"/>
    <w:rsid w:val="00283590"/>
    <w:rsid w:val="002837C1"/>
    <w:rsid w:val="002838AF"/>
    <w:rsid w:val="00283AFF"/>
    <w:rsid w:val="00283BEC"/>
    <w:rsid w:val="00283C0C"/>
    <w:rsid w:val="00283D07"/>
    <w:rsid w:val="00283E53"/>
    <w:rsid w:val="00283E8B"/>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9DA"/>
    <w:rsid w:val="00285C53"/>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DE"/>
    <w:rsid w:val="0029171D"/>
    <w:rsid w:val="002917DD"/>
    <w:rsid w:val="0029199D"/>
    <w:rsid w:val="00291FD1"/>
    <w:rsid w:val="002920E1"/>
    <w:rsid w:val="002926AA"/>
    <w:rsid w:val="00292798"/>
    <w:rsid w:val="0029284A"/>
    <w:rsid w:val="00292A00"/>
    <w:rsid w:val="00292C10"/>
    <w:rsid w:val="002931A7"/>
    <w:rsid w:val="00293828"/>
    <w:rsid w:val="00293838"/>
    <w:rsid w:val="00293860"/>
    <w:rsid w:val="0029391D"/>
    <w:rsid w:val="002939EE"/>
    <w:rsid w:val="00293F15"/>
    <w:rsid w:val="00294547"/>
    <w:rsid w:val="002945CF"/>
    <w:rsid w:val="002945D7"/>
    <w:rsid w:val="00294D90"/>
    <w:rsid w:val="00294F18"/>
    <w:rsid w:val="00294FB1"/>
    <w:rsid w:val="002952DE"/>
    <w:rsid w:val="00295343"/>
    <w:rsid w:val="0029544A"/>
    <w:rsid w:val="002954AA"/>
    <w:rsid w:val="0029565F"/>
    <w:rsid w:val="00295735"/>
    <w:rsid w:val="00295754"/>
    <w:rsid w:val="00295789"/>
    <w:rsid w:val="0029578A"/>
    <w:rsid w:val="0029591C"/>
    <w:rsid w:val="00295AEF"/>
    <w:rsid w:val="00295ED3"/>
    <w:rsid w:val="0029607F"/>
    <w:rsid w:val="00296197"/>
    <w:rsid w:val="002961B3"/>
    <w:rsid w:val="00296572"/>
    <w:rsid w:val="002967AA"/>
    <w:rsid w:val="00296826"/>
    <w:rsid w:val="00296A6B"/>
    <w:rsid w:val="00296CE2"/>
    <w:rsid w:val="00296F45"/>
    <w:rsid w:val="00297005"/>
    <w:rsid w:val="002972A5"/>
    <w:rsid w:val="00297351"/>
    <w:rsid w:val="00297397"/>
    <w:rsid w:val="002973FE"/>
    <w:rsid w:val="002974F8"/>
    <w:rsid w:val="00297519"/>
    <w:rsid w:val="0029764A"/>
    <w:rsid w:val="00297757"/>
    <w:rsid w:val="00297973"/>
    <w:rsid w:val="002979A4"/>
    <w:rsid w:val="00297A06"/>
    <w:rsid w:val="00297A89"/>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27"/>
    <w:rsid w:val="002A253F"/>
    <w:rsid w:val="002A278B"/>
    <w:rsid w:val="002A281A"/>
    <w:rsid w:val="002A2940"/>
    <w:rsid w:val="002A2AD4"/>
    <w:rsid w:val="002A2C88"/>
    <w:rsid w:val="002A2DF0"/>
    <w:rsid w:val="002A302B"/>
    <w:rsid w:val="002A35FB"/>
    <w:rsid w:val="002A375B"/>
    <w:rsid w:val="002A3CA5"/>
    <w:rsid w:val="002A3E3B"/>
    <w:rsid w:val="002A3F95"/>
    <w:rsid w:val="002A3FAB"/>
    <w:rsid w:val="002A40CB"/>
    <w:rsid w:val="002A40DB"/>
    <w:rsid w:val="002A4344"/>
    <w:rsid w:val="002A434E"/>
    <w:rsid w:val="002A4536"/>
    <w:rsid w:val="002A4617"/>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440"/>
    <w:rsid w:val="002A661E"/>
    <w:rsid w:val="002A6791"/>
    <w:rsid w:val="002A67FD"/>
    <w:rsid w:val="002A6A09"/>
    <w:rsid w:val="002A6BA0"/>
    <w:rsid w:val="002A6C14"/>
    <w:rsid w:val="002A6C53"/>
    <w:rsid w:val="002A6DA3"/>
    <w:rsid w:val="002A6E51"/>
    <w:rsid w:val="002A6FA3"/>
    <w:rsid w:val="002A6FC7"/>
    <w:rsid w:val="002A6FCA"/>
    <w:rsid w:val="002A7097"/>
    <w:rsid w:val="002A70BF"/>
    <w:rsid w:val="002A728C"/>
    <w:rsid w:val="002A7488"/>
    <w:rsid w:val="002A7916"/>
    <w:rsid w:val="002A7977"/>
    <w:rsid w:val="002A7AE9"/>
    <w:rsid w:val="002A7BF3"/>
    <w:rsid w:val="002A7C10"/>
    <w:rsid w:val="002A7C73"/>
    <w:rsid w:val="002A7D25"/>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47B"/>
    <w:rsid w:val="002B14BA"/>
    <w:rsid w:val="002B171D"/>
    <w:rsid w:val="002B1738"/>
    <w:rsid w:val="002B1910"/>
    <w:rsid w:val="002B1BA9"/>
    <w:rsid w:val="002B1CAE"/>
    <w:rsid w:val="002B1F45"/>
    <w:rsid w:val="002B20DA"/>
    <w:rsid w:val="002B238F"/>
    <w:rsid w:val="002B25A9"/>
    <w:rsid w:val="002B2826"/>
    <w:rsid w:val="002B298C"/>
    <w:rsid w:val="002B2B34"/>
    <w:rsid w:val="002B2DFF"/>
    <w:rsid w:val="002B2E95"/>
    <w:rsid w:val="002B2FA0"/>
    <w:rsid w:val="002B30B9"/>
    <w:rsid w:val="002B31BD"/>
    <w:rsid w:val="002B35DE"/>
    <w:rsid w:val="002B3B79"/>
    <w:rsid w:val="002B3D0C"/>
    <w:rsid w:val="002B3D82"/>
    <w:rsid w:val="002B3DB6"/>
    <w:rsid w:val="002B3F69"/>
    <w:rsid w:val="002B40F5"/>
    <w:rsid w:val="002B41AF"/>
    <w:rsid w:val="002B4248"/>
    <w:rsid w:val="002B424E"/>
    <w:rsid w:val="002B444E"/>
    <w:rsid w:val="002B445E"/>
    <w:rsid w:val="002B45B1"/>
    <w:rsid w:val="002B463D"/>
    <w:rsid w:val="002B4766"/>
    <w:rsid w:val="002B4E08"/>
    <w:rsid w:val="002B4E5A"/>
    <w:rsid w:val="002B4E94"/>
    <w:rsid w:val="002B511E"/>
    <w:rsid w:val="002B514A"/>
    <w:rsid w:val="002B5220"/>
    <w:rsid w:val="002B53AE"/>
    <w:rsid w:val="002B53E0"/>
    <w:rsid w:val="002B546A"/>
    <w:rsid w:val="002B54AA"/>
    <w:rsid w:val="002B574E"/>
    <w:rsid w:val="002B5835"/>
    <w:rsid w:val="002B5846"/>
    <w:rsid w:val="002B5BEC"/>
    <w:rsid w:val="002B5DAF"/>
    <w:rsid w:val="002B6079"/>
    <w:rsid w:val="002B6082"/>
    <w:rsid w:val="002B6428"/>
    <w:rsid w:val="002B6660"/>
    <w:rsid w:val="002B676A"/>
    <w:rsid w:val="002B68DC"/>
    <w:rsid w:val="002B6AEE"/>
    <w:rsid w:val="002B6D02"/>
    <w:rsid w:val="002B6DB8"/>
    <w:rsid w:val="002B70EB"/>
    <w:rsid w:val="002B7131"/>
    <w:rsid w:val="002B7198"/>
    <w:rsid w:val="002B71BD"/>
    <w:rsid w:val="002B7230"/>
    <w:rsid w:val="002B74FA"/>
    <w:rsid w:val="002B77A3"/>
    <w:rsid w:val="002B788A"/>
    <w:rsid w:val="002B7940"/>
    <w:rsid w:val="002B7C21"/>
    <w:rsid w:val="002B7C4E"/>
    <w:rsid w:val="002B7C9A"/>
    <w:rsid w:val="002B7F9A"/>
    <w:rsid w:val="002C0123"/>
    <w:rsid w:val="002C03B4"/>
    <w:rsid w:val="002C03C1"/>
    <w:rsid w:val="002C04A7"/>
    <w:rsid w:val="002C04D9"/>
    <w:rsid w:val="002C04F3"/>
    <w:rsid w:val="002C05D4"/>
    <w:rsid w:val="002C0678"/>
    <w:rsid w:val="002C0817"/>
    <w:rsid w:val="002C09B1"/>
    <w:rsid w:val="002C09B5"/>
    <w:rsid w:val="002C0ADD"/>
    <w:rsid w:val="002C0DFF"/>
    <w:rsid w:val="002C0ED1"/>
    <w:rsid w:val="002C0EFA"/>
    <w:rsid w:val="002C0FFC"/>
    <w:rsid w:val="002C1048"/>
    <w:rsid w:val="002C111F"/>
    <w:rsid w:val="002C12F6"/>
    <w:rsid w:val="002C17B1"/>
    <w:rsid w:val="002C1B44"/>
    <w:rsid w:val="002C1B77"/>
    <w:rsid w:val="002C1C92"/>
    <w:rsid w:val="002C1E68"/>
    <w:rsid w:val="002C1E6C"/>
    <w:rsid w:val="002C1ED2"/>
    <w:rsid w:val="002C21E1"/>
    <w:rsid w:val="002C22D6"/>
    <w:rsid w:val="002C23D4"/>
    <w:rsid w:val="002C2441"/>
    <w:rsid w:val="002C28CA"/>
    <w:rsid w:val="002C2AA2"/>
    <w:rsid w:val="002C2B4B"/>
    <w:rsid w:val="002C2B71"/>
    <w:rsid w:val="002C2D29"/>
    <w:rsid w:val="002C3149"/>
    <w:rsid w:val="002C3378"/>
    <w:rsid w:val="002C3488"/>
    <w:rsid w:val="002C36CD"/>
    <w:rsid w:val="002C38AA"/>
    <w:rsid w:val="002C3BA4"/>
    <w:rsid w:val="002C3CD7"/>
    <w:rsid w:val="002C3E32"/>
    <w:rsid w:val="002C3EC8"/>
    <w:rsid w:val="002C3FDB"/>
    <w:rsid w:val="002C4186"/>
    <w:rsid w:val="002C431E"/>
    <w:rsid w:val="002C43C4"/>
    <w:rsid w:val="002C445E"/>
    <w:rsid w:val="002C48EA"/>
    <w:rsid w:val="002C4A2E"/>
    <w:rsid w:val="002C4DF7"/>
    <w:rsid w:val="002C4FF0"/>
    <w:rsid w:val="002C5095"/>
    <w:rsid w:val="002C52C4"/>
    <w:rsid w:val="002C5352"/>
    <w:rsid w:val="002C5609"/>
    <w:rsid w:val="002C587F"/>
    <w:rsid w:val="002C5898"/>
    <w:rsid w:val="002C59E3"/>
    <w:rsid w:val="002C5D72"/>
    <w:rsid w:val="002C5FF6"/>
    <w:rsid w:val="002C61B3"/>
    <w:rsid w:val="002C6264"/>
    <w:rsid w:val="002C6315"/>
    <w:rsid w:val="002C64FC"/>
    <w:rsid w:val="002C664B"/>
    <w:rsid w:val="002C66AE"/>
    <w:rsid w:val="002C674C"/>
    <w:rsid w:val="002C676E"/>
    <w:rsid w:val="002C68DB"/>
    <w:rsid w:val="002C69CF"/>
    <w:rsid w:val="002C6BD6"/>
    <w:rsid w:val="002C6E16"/>
    <w:rsid w:val="002C6EE3"/>
    <w:rsid w:val="002C6F8E"/>
    <w:rsid w:val="002C70E9"/>
    <w:rsid w:val="002C75EF"/>
    <w:rsid w:val="002C76FC"/>
    <w:rsid w:val="002C7D46"/>
    <w:rsid w:val="002C7DDD"/>
    <w:rsid w:val="002C7F78"/>
    <w:rsid w:val="002D001F"/>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68"/>
    <w:rsid w:val="002D5AA0"/>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2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F40"/>
    <w:rsid w:val="002E3F5D"/>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7270"/>
    <w:rsid w:val="002E73F5"/>
    <w:rsid w:val="002E76EA"/>
    <w:rsid w:val="002E7832"/>
    <w:rsid w:val="002E7872"/>
    <w:rsid w:val="002E788A"/>
    <w:rsid w:val="002E7899"/>
    <w:rsid w:val="002E7BE9"/>
    <w:rsid w:val="002E7E1A"/>
    <w:rsid w:val="002F000A"/>
    <w:rsid w:val="002F01B3"/>
    <w:rsid w:val="002F021C"/>
    <w:rsid w:val="002F0355"/>
    <w:rsid w:val="002F04D2"/>
    <w:rsid w:val="002F0661"/>
    <w:rsid w:val="002F08F7"/>
    <w:rsid w:val="002F0A79"/>
    <w:rsid w:val="002F0ADD"/>
    <w:rsid w:val="002F0D29"/>
    <w:rsid w:val="002F0D9C"/>
    <w:rsid w:val="002F0FF0"/>
    <w:rsid w:val="002F1382"/>
    <w:rsid w:val="002F151E"/>
    <w:rsid w:val="002F1719"/>
    <w:rsid w:val="002F1842"/>
    <w:rsid w:val="002F193C"/>
    <w:rsid w:val="002F1999"/>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891"/>
    <w:rsid w:val="002F4908"/>
    <w:rsid w:val="002F4AF2"/>
    <w:rsid w:val="002F4C33"/>
    <w:rsid w:val="002F4CEA"/>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77"/>
    <w:rsid w:val="00302E94"/>
    <w:rsid w:val="00302ECA"/>
    <w:rsid w:val="00302ED9"/>
    <w:rsid w:val="00302EFD"/>
    <w:rsid w:val="003030BC"/>
    <w:rsid w:val="00303103"/>
    <w:rsid w:val="0030316A"/>
    <w:rsid w:val="0030324F"/>
    <w:rsid w:val="0030338B"/>
    <w:rsid w:val="00303485"/>
    <w:rsid w:val="003035D2"/>
    <w:rsid w:val="003037F5"/>
    <w:rsid w:val="0030381C"/>
    <w:rsid w:val="00303910"/>
    <w:rsid w:val="00303B66"/>
    <w:rsid w:val="00303FFB"/>
    <w:rsid w:val="00304238"/>
    <w:rsid w:val="003044C9"/>
    <w:rsid w:val="003048EA"/>
    <w:rsid w:val="00304935"/>
    <w:rsid w:val="00304A61"/>
    <w:rsid w:val="00304BBF"/>
    <w:rsid w:val="00304D1B"/>
    <w:rsid w:val="00305018"/>
    <w:rsid w:val="00305183"/>
    <w:rsid w:val="003051BB"/>
    <w:rsid w:val="00305243"/>
    <w:rsid w:val="00305270"/>
    <w:rsid w:val="00305274"/>
    <w:rsid w:val="00305496"/>
    <w:rsid w:val="0030568F"/>
    <w:rsid w:val="0030583B"/>
    <w:rsid w:val="00305959"/>
    <w:rsid w:val="00305D7E"/>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65"/>
    <w:rsid w:val="003079F2"/>
    <w:rsid w:val="00307A5F"/>
    <w:rsid w:val="00307AA4"/>
    <w:rsid w:val="00307B27"/>
    <w:rsid w:val="00307D0C"/>
    <w:rsid w:val="00307E9E"/>
    <w:rsid w:val="0031001B"/>
    <w:rsid w:val="00310083"/>
    <w:rsid w:val="003101BE"/>
    <w:rsid w:val="003101CA"/>
    <w:rsid w:val="00310317"/>
    <w:rsid w:val="0031055B"/>
    <w:rsid w:val="003105D5"/>
    <w:rsid w:val="00310765"/>
    <w:rsid w:val="00310929"/>
    <w:rsid w:val="00310AC3"/>
    <w:rsid w:val="00311182"/>
    <w:rsid w:val="0031142A"/>
    <w:rsid w:val="003114CF"/>
    <w:rsid w:val="0031169B"/>
    <w:rsid w:val="003117CA"/>
    <w:rsid w:val="003117F9"/>
    <w:rsid w:val="00311A3E"/>
    <w:rsid w:val="00311ABC"/>
    <w:rsid w:val="00311AC6"/>
    <w:rsid w:val="00311C07"/>
    <w:rsid w:val="00311D45"/>
    <w:rsid w:val="00311F1B"/>
    <w:rsid w:val="00311F24"/>
    <w:rsid w:val="00311FBF"/>
    <w:rsid w:val="00311FFD"/>
    <w:rsid w:val="003120F6"/>
    <w:rsid w:val="0031220E"/>
    <w:rsid w:val="00312279"/>
    <w:rsid w:val="00312309"/>
    <w:rsid w:val="003123F3"/>
    <w:rsid w:val="00312BFE"/>
    <w:rsid w:val="00312D2F"/>
    <w:rsid w:val="00312D99"/>
    <w:rsid w:val="00312F5C"/>
    <w:rsid w:val="00313153"/>
    <w:rsid w:val="003131D4"/>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7"/>
    <w:rsid w:val="00315154"/>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ADA"/>
    <w:rsid w:val="00320CFF"/>
    <w:rsid w:val="00320ECF"/>
    <w:rsid w:val="00320F3E"/>
    <w:rsid w:val="00320F42"/>
    <w:rsid w:val="0032107B"/>
    <w:rsid w:val="0032161C"/>
    <w:rsid w:val="003217AC"/>
    <w:rsid w:val="00321A66"/>
    <w:rsid w:val="00321BC2"/>
    <w:rsid w:val="00321D12"/>
    <w:rsid w:val="00321EF1"/>
    <w:rsid w:val="00321EF3"/>
    <w:rsid w:val="00322753"/>
    <w:rsid w:val="00322773"/>
    <w:rsid w:val="00322917"/>
    <w:rsid w:val="00322984"/>
    <w:rsid w:val="00322BBB"/>
    <w:rsid w:val="00322E00"/>
    <w:rsid w:val="003231A4"/>
    <w:rsid w:val="0032352C"/>
    <w:rsid w:val="0032370F"/>
    <w:rsid w:val="003238C3"/>
    <w:rsid w:val="003238E0"/>
    <w:rsid w:val="00323991"/>
    <w:rsid w:val="00323A36"/>
    <w:rsid w:val="00323A82"/>
    <w:rsid w:val="00323D02"/>
    <w:rsid w:val="00323E80"/>
    <w:rsid w:val="00324149"/>
    <w:rsid w:val="003241A5"/>
    <w:rsid w:val="003241C2"/>
    <w:rsid w:val="003243EB"/>
    <w:rsid w:val="003245AA"/>
    <w:rsid w:val="003245C1"/>
    <w:rsid w:val="0032475A"/>
    <w:rsid w:val="003247A3"/>
    <w:rsid w:val="00324B79"/>
    <w:rsid w:val="0032503F"/>
    <w:rsid w:val="00325331"/>
    <w:rsid w:val="00325470"/>
    <w:rsid w:val="00325608"/>
    <w:rsid w:val="00325712"/>
    <w:rsid w:val="003257A4"/>
    <w:rsid w:val="003257BF"/>
    <w:rsid w:val="00325ADF"/>
    <w:rsid w:val="00325C4C"/>
    <w:rsid w:val="00325D6C"/>
    <w:rsid w:val="00326096"/>
    <w:rsid w:val="0032627D"/>
    <w:rsid w:val="00326420"/>
    <w:rsid w:val="003264C7"/>
    <w:rsid w:val="003265D9"/>
    <w:rsid w:val="00326609"/>
    <w:rsid w:val="003266FC"/>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56B"/>
    <w:rsid w:val="003315E6"/>
    <w:rsid w:val="003317E4"/>
    <w:rsid w:val="00331A87"/>
    <w:rsid w:val="00331CC3"/>
    <w:rsid w:val="00331DE6"/>
    <w:rsid w:val="00331F92"/>
    <w:rsid w:val="0033215B"/>
    <w:rsid w:val="003321C7"/>
    <w:rsid w:val="003321F5"/>
    <w:rsid w:val="003322E6"/>
    <w:rsid w:val="0033269F"/>
    <w:rsid w:val="003326AF"/>
    <w:rsid w:val="00332932"/>
    <w:rsid w:val="00332AF0"/>
    <w:rsid w:val="00332C45"/>
    <w:rsid w:val="00332E4F"/>
    <w:rsid w:val="00332FE6"/>
    <w:rsid w:val="00333064"/>
    <w:rsid w:val="00333087"/>
    <w:rsid w:val="0033317D"/>
    <w:rsid w:val="00333277"/>
    <w:rsid w:val="003333ED"/>
    <w:rsid w:val="0033365D"/>
    <w:rsid w:val="003336AF"/>
    <w:rsid w:val="00333A31"/>
    <w:rsid w:val="00333B18"/>
    <w:rsid w:val="00333B8E"/>
    <w:rsid w:val="00333E54"/>
    <w:rsid w:val="00333FF9"/>
    <w:rsid w:val="00334165"/>
    <w:rsid w:val="003341BD"/>
    <w:rsid w:val="003341CC"/>
    <w:rsid w:val="00334388"/>
    <w:rsid w:val="003343A9"/>
    <w:rsid w:val="00334674"/>
    <w:rsid w:val="003347C1"/>
    <w:rsid w:val="0033487A"/>
    <w:rsid w:val="003348EB"/>
    <w:rsid w:val="00334905"/>
    <w:rsid w:val="00334D16"/>
    <w:rsid w:val="00334DF0"/>
    <w:rsid w:val="00334EAB"/>
    <w:rsid w:val="00334F47"/>
    <w:rsid w:val="0033518D"/>
    <w:rsid w:val="003352CD"/>
    <w:rsid w:val="003353A4"/>
    <w:rsid w:val="00335437"/>
    <w:rsid w:val="0033544E"/>
    <w:rsid w:val="00335679"/>
    <w:rsid w:val="00335C7B"/>
    <w:rsid w:val="00335C8C"/>
    <w:rsid w:val="00335D99"/>
    <w:rsid w:val="00335E51"/>
    <w:rsid w:val="0033609A"/>
    <w:rsid w:val="0033613F"/>
    <w:rsid w:val="003362EA"/>
    <w:rsid w:val="003363BA"/>
    <w:rsid w:val="0033641F"/>
    <w:rsid w:val="00336428"/>
    <w:rsid w:val="0033653F"/>
    <w:rsid w:val="0033665C"/>
    <w:rsid w:val="0033685C"/>
    <w:rsid w:val="00336BAC"/>
    <w:rsid w:val="00336DA6"/>
    <w:rsid w:val="00336EBC"/>
    <w:rsid w:val="00336EC7"/>
    <w:rsid w:val="00336F74"/>
    <w:rsid w:val="0033704E"/>
    <w:rsid w:val="00337179"/>
    <w:rsid w:val="00337221"/>
    <w:rsid w:val="003375D1"/>
    <w:rsid w:val="003379CE"/>
    <w:rsid w:val="00337CF4"/>
    <w:rsid w:val="00337D11"/>
    <w:rsid w:val="003400BF"/>
    <w:rsid w:val="0034035E"/>
    <w:rsid w:val="00340405"/>
    <w:rsid w:val="003406B2"/>
    <w:rsid w:val="00340755"/>
    <w:rsid w:val="00340871"/>
    <w:rsid w:val="00340B60"/>
    <w:rsid w:val="00340C5D"/>
    <w:rsid w:val="00340D23"/>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895"/>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E78"/>
    <w:rsid w:val="00344F52"/>
    <w:rsid w:val="0034521A"/>
    <w:rsid w:val="003452B1"/>
    <w:rsid w:val="0034539B"/>
    <w:rsid w:val="003454A4"/>
    <w:rsid w:val="0034568C"/>
    <w:rsid w:val="0034579B"/>
    <w:rsid w:val="00345C5C"/>
    <w:rsid w:val="00345D54"/>
    <w:rsid w:val="00345D57"/>
    <w:rsid w:val="00346006"/>
    <w:rsid w:val="003460AA"/>
    <w:rsid w:val="00346113"/>
    <w:rsid w:val="0034635B"/>
    <w:rsid w:val="003463BA"/>
    <w:rsid w:val="003464FA"/>
    <w:rsid w:val="00346926"/>
    <w:rsid w:val="0034692C"/>
    <w:rsid w:val="0034695F"/>
    <w:rsid w:val="00346A33"/>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0DB"/>
    <w:rsid w:val="003528A3"/>
    <w:rsid w:val="0035294D"/>
    <w:rsid w:val="00352964"/>
    <w:rsid w:val="0035296F"/>
    <w:rsid w:val="00352AE6"/>
    <w:rsid w:val="00352E94"/>
    <w:rsid w:val="00353250"/>
    <w:rsid w:val="00353398"/>
    <w:rsid w:val="00353452"/>
    <w:rsid w:val="003535A1"/>
    <w:rsid w:val="003535E8"/>
    <w:rsid w:val="00353651"/>
    <w:rsid w:val="00353AD2"/>
    <w:rsid w:val="00353B0A"/>
    <w:rsid w:val="00353D90"/>
    <w:rsid w:val="00353DFF"/>
    <w:rsid w:val="0035421C"/>
    <w:rsid w:val="003542F1"/>
    <w:rsid w:val="00354372"/>
    <w:rsid w:val="00354595"/>
    <w:rsid w:val="003545FC"/>
    <w:rsid w:val="003546A4"/>
    <w:rsid w:val="003546FC"/>
    <w:rsid w:val="003547AC"/>
    <w:rsid w:val="00354993"/>
    <w:rsid w:val="00354A0B"/>
    <w:rsid w:val="00354B79"/>
    <w:rsid w:val="00354C39"/>
    <w:rsid w:val="00354D1E"/>
    <w:rsid w:val="00354D94"/>
    <w:rsid w:val="00354E14"/>
    <w:rsid w:val="00354EF5"/>
    <w:rsid w:val="00355035"/>
    <w:rsid w:val="00355192"/>
    <w:rsid w:val="00355266"/>
    <w:rsid w:val="003553E1"/>
    <w:rsid w:val="003554E7"/>
    <w:rsid w:val="003556A3"/>
    <w:rsid w:val="003556D9"/>
    <w:rsid w:val="0035572C"/>
    <w:rsid w:val="00355731"/>
    <w:rsid w:val="0035595F"/>
    <w:rsid w:val="00355B4E"/>
    <w:rsid w:val="00355B57"/>
    <w:rsid w:val="00355BC8"/>
    <w:rsid w:val="003561AD"/>
    <w:rsid w:val="003561B9"/>
    <w:rsid w:val="00356270"/>
    <w:rsid w:val="003562AC"/>
    <w:rsid w:val="003562BD"/>
    <w:rsid w:val="0035641C"/>
    <w:rsid w:val="0035690F"/>
    <w:rsid w:val="003569C9"/>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EE"/>
    <w:rsid w:val="00361253"/>
    <w:rsid w:val="0036150A"/>
    <w:rsid w:val="00361560"/>
    <w:rsid w:val="0036171B"/>
    <w:rsid w:val="00361A64"/>
    <w:rsid w:val="00361B5F"/>
    <w:rsid w:val="003620BE"/>
    <w:rsid w:val="003620C6"/>
    <w:rsid w:val="003624C9"/>
    <w:rsid w:val="00362810"/>
    <w:rsid w:val="00362859"/>
    <w:rsid w:val="00362900"/>
    <w:rsid w:val="00362AA6"/>
    <w:rsid w:val="00362BB9"/>
    <w:rsid w:val="00362C35"/>
    <w:rsid w:val="00362F49"/>
    <w:rsid w:val="00362F80"/>
    <w:rsid w:val="0036315F"/>
    <w:rsid w:val="003635CE"/>
    <w:rsid w:val="0036368C"/>
    <w:rsid w:val="0036391A"/>
    <w:rsid w:val="00363A75"/>
    <w:rsid w:val="00363AA4"/>
    <w:rsid w:val="00363AAB"/>
    <w:rsid w:val="00363C09"/>
    <w:rsid w:val="00363E16"/>
    <w:rsid w:val="0036411E"/>
    <w:rsid w:val="0036416C"/>
    <w:rsid w:val="0036424F"/>
    <w:rsid w:val="0036433F"/>
    <w:rsid w:val="00364645"/>
    <w:rsid w:val="00364912"/>
    <w:rsid w:val="00364A69"/>
    <w:rsid w:val="00364A6F"/>
    <w:rsid w:val="00364BD6"/>
    <w:rsid w:val="00364C28"/>
    <w:rsid w:val="00364C84"/>
    <w:rsid w:val="00364F45"/>
    <w:rsid w:val="00365035"/>
    <w:rsid w:val="003650D0"/>
    <w:rsid w:val="00365156"/>
    <w:rsid w:val="00365157"/>
    <w:rsid w:val="00365740"/>
    <w:rsid w:val="003658E6"/>
    <w:rsid w:val="003659D4"/>
    <w:rsid w:val="003660AB"/>
    <w:rsid w:val="00366223"/>
    <w:rsid w:val="00366232"/>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F16"/>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E9C"/>
    <w:rsid w:val="00371F4A"/>
    <w:rsid w:val="00371F9C"/>
    <w:rsid w:val="00371FD8"/>
    <w:rsid w:val="00372023"/>
    <w:rsid w:val="00372260"/>
    <w:rsid w:val="00372AA1"/>
    <w:rsid w:val="00372BD6"/>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824"/>
    <w:rsid w:val="00375837"/>
    <w:rsid w:val="00375C2B"/>
    <w:rsid w:val="00375CE0"/>
    <w:rsid w:val="00375E7C"/>
    <w:rsid w:val="00376088"/>
    <w:rsid w:val="003760C2"/>
    <w:rsid w:val="0037635E"/>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19"/>
    <w:rsid w:val="00377A46"/>
    <w:rsid w:val="00377ABF"/>
    <w:rsid w:val="00377B67"/>
    <w:rsid w:val="00377C71"/>
    <w:rsid w:val="00377E88"/>
    <w:rsid w:val="00377FC7"/>
    <w:rsid w:val="00380068"/>
    <w:rsid w:val="003805BC"/>
    <w:rsid w:val="0038067A"/>
    <w:rsid w:val="0038097A"/>
    <w:rsid w:val="003809A5"/>
    <w:rsid w:val="00380A51"/>
    <w:rsid w:val="00380A6C"/>
    <w:rsid w:val="00380B7D"/>
    <w:rsid w:val="00380C80"/>
    <w:rsid w:val="00381104"/>
    <w:rsid w:val="003811A5"/>
    <w:rsid w:val="003811B6"/>
    <w:rsid w:val="00381341"/>
    <w:rsid w:val="0038143B"/>
    <w:rsid w:val="00381468"/>
    <w:rsid w:val="00381501"/>
    <w:rsid w:val="00381525"/>
    <w:rsid w:val="0038160D"/>
    <w:rsid w:val="00381713"/>
    <w:rsid w:val="0038194F"/>
    <w:rsid w:val="00381E2D"/>
    <w:rsid w:val="00381EF6"/>
    <w:rsid w:val="003820C9"/>
    <w:rsid w:val="00382172"/>
    <w:rsid w:val="003821D9"/>
    <w:rsid w:val="0038238D"/>
    <w:rsid w:val="003823BD"/>
    <w:rsid w:val="00382439"/>
    <w:rsid w:val="003824C8"/>
    <w:rsid w:val="00382530"/>
    <w:rsid w:val="00382603"/>
    <w:rsid w:val="00382ACF"/>
    <w:rsid w:val="00382AD4"/>
    <w:rsid w:val="00382AF5"/>
    <w:rsid w:val="00382B09"/>
    <w:rsid w:val="00382DC5"/>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250"/>
    <w:rsid w:val="003855E3"/>
    <w:rsid w:val="00385776"/>
    <w:rsid w:val="00385887"/>
    <w:rsid w:val="00385907"/>
    <w:rsid w:val="00385B34"/>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C93"/>
    <w:rsid w:val="003870CE"/>
    <w:rsid w:val="003873FD"/>
    <w:rsid w:val="0038765C"/>
    <w:rsid w:val="0038769A"/>
    <w:rsid w:val="0038770B"/>
    <w:rsid w:val="00387B35"/>
    <w:rsid w:val="00387B68"/>
    <w:rsid w:val="00387B7E"/>
    <w:rsid w:val="00387C7F"/>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4083"/>
    <w:rsid w:val="003944D2"/>
    <w:rsid w:val="00394759"/>
    <w:rsid w:val="00394898"/>
    <w:rsid w:val="003948BB"/>
    <w:rsid w:val="00394ADC"/>
    <w:rsid w:val="00394D32"/>
    <w:rsid w:val="00394E66"/>
    <w:rsid w:val="00394E7F"/>
    <w:rsid w:val="00394EA2"/>
    <w:rsid w:val="00394ED7"/>
    <w:rsid w:val="00394F3D"/>
    <w:rsid w:val="00394F5B"/>
    <w:rsid w:val="003951FC"/>
    <w:rsid w:val="00395206"/>
    <w:rsid w:val="003956CE"/>
    <w:rsid w:val="00395840"/>
    <w:rsid w:val="003958FF"/>
    <w:rsid w:val="00395AB2"/>
    <w:rsid w:val="00395C72"/>
    <w:rsid w:val="00395D05"/>
    <w:rsid w:val="0039604A"/>
    <w:rsid w:val="003962C0"/>
    <w:rsid w:val="00396427"/>
    <w:rsid w:val="00396693"/>
    <w:rsid w:val="00396949"/>
    <w:rsid w:val="00396B3A"/>
    <w:rsid w:val="00396E7C"/>
    <w:rsid w:val="00396EA8"/>
    <w:rsid w:val="003970EE"/>
    <w:rsid w:val="0039717F"/>
    <w:rsid w:val="003971BF"/>
    <w:rsid w:val="00397354"/>
    <w:rsid w:val="003974AE"/>
    <w:rsid w:val="00397539"/>
    <w:rsid w:val="0039754E"/>
    <w:rsid w:val="00397577"/>
    <w:rsid w:val="00397904"/>
    <w:rsid w:val="00397A81"/>
    <w:rsid w:val="00397AE3"/>
    <w:rsid w:val="00397C98"/>
    <w:rsid w:val="00397CC5"/>
    <w:rsid w:val="00397F20"/>
    <w:rsid w:val="00397F62"/>
    <w:rsid w:val="00397FB7"/>
    <w:rsid w:val="003A00BB"/>
    <w:rsid w:val="003A0314"/>
    <w:rsid w:val="003A0537"/>
    <w:rsid w:val="003A05DF"/>
    <w:rsid w:val="003A0ABC"/>
    <w:rsid w:val="003A0BEA"/>
    <w:rsid w:val="003A14D4"/>
    <w:rsid w:val="003A14DF"/>
    <w:rsid w:val="003A1579"/>
    <w:rsid w:val="003A19A6"/>
    <w:rsid w:val="003A19AB"/>
    <w:rsid w:val="003A1A04"/>
    <w:rsid w:val="003A1A9F"/>
    <w:rsid w:val="003A1CBB"/>
    <w:rsid w:val="003A1E3A"/>
    <w:rsid w:val="003A2101"/>
    <w:rsid w:val="003A2155"/>
    <w:rsid w:val="003A2170"/>
    <w:rsid w:val="003A2236"/>
    <w:rsid w:val="003A23E6"/>
    <w:rsid w:val="003A2499"/>
    <w:rsid w:val="003A257C"/>
    <w:rsid w:val="003A2768"/>
    <w:rsid w:val="003A2A58"/>
    <w:rsid w:val="003A2B0E"/>
    <w:rsid w:val="003A2B44"/>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D1F"/>
    <w:rsid w:val="003A3E33"/>
    <w:rsid w:val="003A3F1E"/>
    <w:rsid w:val="003A3F5F"/>
    <w:rsid w:val="003A4162"/>
    <w:rsid w:val="003A47B8"/>
    <w:rsid w:val="003A4A23"/>
    <w:rsid w:val="003A4B4B"/>
    <w:rsid w:val="003A4BAB"/>
    <w:rsid w:val="003A4C1B"/>
    <w:rsid w:val="003A4CF5"/>
    <w:rsid w:val="003A4EAB"/>
    <w:rsid w:val="003A51A2"/>
    <w:rsid w:val="003A5670"/>
    <w:rsid w:val="003A5B6F"/>
    <w:rsid w:val="003A5BC7"/>
    <w:rsid w:val="003A5D08"/>
    <w:rsid w:val="003A5E36"/>
    <w:rsid w:val="003A6013"/>
    <w:rsid w:val="003A60F2"/>
    <w:rsid w:val="003A66F9"/>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E0"/>
    <w:rsid w:val="003B34BF"/>
    <w:rsid w:val="003B3556"/>
    <w:rsid w:val="003B36B9"/>
    <w:rsid w:val="003B3982"/>
    <w:rsid w:val="003B3AEA"/>
    <w:rsid w:val="003B3B3C"/>
    <w:rsid w:val="003B3D4F"/>
    <w:rsid w:val="003B44A7"/>
    <w:rsid w:val="003B4602"/>
    <w:rsid w:val="003B4976"/>
    <w:rsid w:val="003B49AE"/>
    <w:rsid w:val="003B4B50"/>
    <w:rsid w:val="003B4BCB"/>
    <w:rsid w:val="003B4DEA"/>
    <w:rsid w:val="003B4DF0"/>
    <w:rsid w:val="003B4E95"/>
    <w:rsid w:val="003B4F44"/>
    <w:rsid w:val="003B53CD"/>
    <w:rsid w:val="003B53F9"/>
    <w:rsid w:val="003B5632"/>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966"/>
    <w:rsid w:val="003C0AAF"/>
    <w:rsid w:val="003C0AF0"/>
    <w:rsid w:val="003C0B56"/>
    <w:rsid w:val="003C0CA7"/>
    <w:rsid w:val="003C0CBF"/>
    <w:rsid w:val="003C0DCA"/>
    <w:rsid w:val="003C1013"/>
    <w:rsid w:val="003C1133"/>
    <w:rsid w:val="003C119F"/>
    <w:rsid w:val="003C14DF"/>
    <w:rsid w:val="003C19B5"/>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AC"/>
    <w:rsid w:val="003C3BFE"/>
    <w:rsid w:val="003C3C3B"/>
    <w:rsid w:val="003C3FEE"/>
    <w:rsid w:val="003C416B"/>
    <w:rsid w:val="003C41D8"/>
    <w:rsid w:val="003C4388"/>
    <w:rsid w:val="003C43C9"/>
    <w:rsid w:val="003C44B6"/>
    <w:rsid w:val="003C458C"/>
    <w:rsid w:val="003C4613"/>
    <w:rsid w:val="003C4882"/>
    <w:rsid w:val="003C4BFB"/>
    <w:rsid w:val="003C4C56"/>
    <w:rsid w:val="003C4C5E"/>
    <w:rsid w:val="003C4EAB"/>
    <w:rsid w:val="003C4EB7"/>
    <w:rsid w:val="003C5005"/>
    <w:rsid w:val="003C5033"/>
    <w:rsid w:val="003C5119"/>
    <w:rsid w:val="003C51B6"/>
    <w:rsid w:val="003C55F6"/>
    <w:rsid w:val="003C57D6"/>
    <w:rsid w:val="003C5B32"/>
    <w:rsid w:val="003C61B9"/>
    <w:rsid w:val="003C62B3"/>
    <w:rsid w:val="003C6333"/>
    <w:rsid w:val="003C6397"/>
    <w:rsid w:val="003C63FB"/>
    <w:rsid w:val="003C6A0C"/>
    <w:rsid w:val="003C6A12"/>
    <w:rsid w:val="003C6A1E"/>
    <w:rsid w:val="003C6B7F"/>
    <w:rsid w:val="003C6C12"/>
    <w:rsid w:val="003C6CDF"/>
    <w:rsid w:val="003C6EB2"/>
    <w:rsid w:val="003C6FA2"/>
    <w:rsid w:val="003C706F"/>
    <w:rsid w:val="003C71FA"/>
    <w:rsid w:val="003C725D"/>
    <w:rsid w:val="003C7B05"/>
    <w:rsid w:val="003C7B17"/>
    <w:rsid w:val="003C7BBF"/>
    <w:rsid w:val="003C7C67"/>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AC"/>
    <w:rsid w:val="003D1A3C"/>
    <w:rsid w:val="003D1A53"/>
    <w:rsid w:val="003D1A66"/>
    <w:rsid w:val="003D1AFC"/>
    <w:rsid w:val="003D21FE"/>
    <w:rsid w:val="003D262D"/>
    <w:rsid w:val="003D2669"/>
    <w:rsid w:val="003D2748"/>
    <w:rsid w:val="003D2901"/>
    <w:rsid w:val="003D296C"/>
    <w:rsid w:val="003D29E7"/>
    <w:rsid w:val="003D2C99"/>
    <w:rsid w:val="003D2EFF"/>
    <w:rsid w:val="003D2F87"/>
    <w:rsid w:val="003D3051"/>
    <w:rsid w:val="003D31A8"/>
    <w:rsid w:val="003D32EF"/>
    <w:rsid w:val="003D32F2"/>
    <w:rsid w:val="003D3317"/>
    <w:rsid w:val="003D335E"/>
    <w:rsid w:val="003D34E1"/>
    <w:rsid w:val="003D38A2"/>
    <w:rsid w:val="003D3B0E"/>
    <w:rsid w:val="003D3BC5"/>
    <w:rsid w:val="003D3CB3"/>
    <w:rsid w:val="003D3FF8"/>
    <w:rsid w:val="003D40CF"/>
    <w:rsid w:val="003D4279"/>
    <w:rsid w:val="003D4332"/>
    <w:rsid w:val="003D43EA"/>
    <w:rsid w:val="003D444D"/>
    <w:rsid w:val="003D46F8"/>
    <w:rsid w:val="003D48B5"/>
    <w:rsid w:val="003D4AD5"/>
    <w:rsid w:val="003D4B7C"/>
    <w:rsid w:val="003D4E33"/>
    <w:rsid w:val="003D4E53"/>
    <w:rsid w:val="003D4E98"/>
    <w:rsid w:val="003D4FDC"/>
    <w:rsid w:val="003D50BC"/>
    <w:rsid w:val="003D51DE"/>
    <w:rsid w:val="003D51F5"/>
    <w:rsid w:val="003D5494"/>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6A2"/>
    <w:rsid w:val="003D7775"/>
    <w:rsid w:val="003D7928"/>
    <w:rsid w:val="003D7BF1"/>
    <w:rsid w:val="003D7DA4"/>
    <w:rsid w:val="003D7DB4"/>
    <w:rsid w:val="003D7E96"/>
    <w:rsid w:val="003E0136"/>
    <w:rsid w:val="003E0293"/>
    <w:rsid w:val="003E032B"/>
    <w:rsid w:val="003E060C"/>
    <w:rsid w:val="003E08A0"/>
    <w:rsid w:val="003E08C5"/>
    <w:rsid w:val="003E0A8E"/>
    <w:rsid w:val="003E0A97"/>
    <w:rsid w:val="003E0AD7"/>
    <w:rsid w:val="003E0B36"/>
    <w:rsid w:val="003E0C81"/>
    <w:rsid w:val="003E0D2D"/>
    <w:rsid w:val="003E0D63"/>
    <w:rsid w:val="003E0D91"/>
    <w:rsid w:val="003E0F0B"/>
    <w:rsid w:val="003E0F43"/>
    <w:rsid w:val="003E115A"/>
    <w:rsid w:val="003E13D8"/>
    <w:rsid w:val="003E1412"/>
    <w:rsid w:val="003E14B1"/>
    <w:rsid w:val="003E15AB"/>
    <w:rsid w:val="003E163F"/>
    <w:rsid w:val="003E182C"/>
    <w:rsid w:val="003E19B2"/>
    <w:rsid w:val="003E1C4D"/>
    <w:rsid w:val="003E1DFE"/>
    <w:rsid w:val="003E1F58"/>
    <w:rsid w:val="003E2030"/>
    <w:rsid w:val="003E20DF"/>
    <w:rsid w:val="003E2131"/>
    <w:rsid w:val="003E245E"/>
    <w:rsid w:val="003E26A0"/>
    <w:rsid w:val="003E2729"/>
    <w:rsid w:val="003E2969"/>
    <w:rsid w:val="003E29EA"/>
    <w:rsid w:val="003E2B49"/>
    <w:rsid w:val="003E2D35"/>
    <w:rsid w:val="003E2FEE"/>
    <w:rsid w:val="003E30F0"/>
    <w:rsid w:val="003E3338"/>
    <w:rsid w:val="003E35FF"/>
    <w:rsid w:val="003E3770"/>
    <w:rsid w:val="003E37AC"/>
    <w:rsid w:val="003E37CD"/>
    <w:rsid w:val="003E3833"/>
    <w:rsid w:val="003E387F"/>
    <w:rsid w:val="003E3900"/>
    <w:rsid w:val="003E3A7E"/>
    <w:rsid w:val="003E3AAB"/>
    <w:rsid w:val="003E3C20"/>
    <w:rsid w:val="003E3C90"/>
    <w:rsid w:val="003E3E0D"/>
    <w:rsid w:val="003E4145"/>
    <w:rsid w:val="003E416B"/>
    <w:rsid w:val="003E4177"/>
    <w:rsid w:val="003E436A"/>
    <w:rsid w:val="003E44FA"/>
    <w:rsid w:val="003E4972"/>
    <w:rsid w:val="003E4AC7"/>
    <w:rsid w:val="003E4AD3"/>
    <w:rsid w:val="003E4D7E"/>
    <w:rsid w:val="003E4E20"/>
    <w:rsid w:val="003E4E4B"/>
    <w:rsid w:val="003E4E66"/>
    <w:rsid w:val="003E4F93"/>
    <w:rsid w:val="003E4FAD"/>
    <w:rsid w:val="003E4FD3"/>
    <w:rsid w:val="003E5079"/>
    <w:rsid w:val="003E5092"/>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6E3A"/>
    <w:rsid w:val="003E70A7"/>
    <w:rsid w:val="003E7109"/>
    <w:rsid w:val="003E71A3"/>
    <w:rsid w:val="003E72CE"/>
    <w:rsid w:val="003E72F0"/>
    <w:rsid w:val="003E7310"/>
    <w:rsid w:val="003E734C"/>
    <w:rsid w:val="003E73E4"/>
    <w:rsid w:val="003E74AD"/>
    <w:rsid w:val="003E763E"/>
    <w:rsid w:val="003E7A7D"/>
    <w:rsid w:val="003E7C11"/>
    <w:rsid w:val="003E7C49"/>
    <w:rsid w:val="003E7F64"/>
    <w:rsid w:val="003E7F6F"/>
    <w:rsid w:val="003E7FB4"/>
    <w:rsid w:val="003F0296"/>
    <w:rsid w:val="003F0426"/>
    <w:rsid w:val="003F059B"/>
    <w:rsid w:val="003F05FB"/>
    <w:rsid w:val="003F07BA"/>
    <w:rsid w:val="003F0818"/>
    <w:rsid w:val="003F088D"/>
    <w:rsid w:val="003F0ADB"/>
    <w:rsid w:val="003F0C30"/>
    <w:rsid w:val="003F0C97"/>
    <w:rsid w:val="003F0DCD"/>
    <w:rsid w:val="003F0F48"/>
    <w:rsid w:val="003F0FC9"/>
    <w:rsid w:val="003F117F"/>
    <w:rsid w:val="003F12B9"/>
    <w:rsid w:val="003F1320"/>
    <w:rsid w:val="003F14BA"/>
    <w:rsid w:val="003F1585"/>
    <w:rsid w:val="003F179B"/>
    <w:rsid w:val="003F17D7"/>
    <w:rsid w:val="003F18A2"/>
    <w:rsid w:val="003F1A61"/>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4111"/>
    <w:rsid w:val="003F416C"/>
    <w:rsid w:val="003F43AA"/>
    <w:rsid w:val="003F444C"/>
    <w:rsid w:val="003F44B0"/>
    <w:rsid w:val="003F4600"/>
    <w:rsid w:val="003F4A75"/>
    <w:rsid w:val="003F4DF3"/>
    <w:rsid w:val="003F4F08"/>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4EB"/>
    <w:rsid w:val="003F763F"/>
    <w:rsid w:val="003F77F0"/>
    <w:rsid w:val="003F78A1"/>
    <w:rsid w:val="003F78F6"/>
    <w:rsid w:val="003F79A3"/>
    <w:rsid w:val="003F7A63"/>
    <w:rsid w:val="003F7E13"/>
    <w:rsid w:val="003F7F25"/>
    <w:rsid w:val="00400024"/>
    <w:rsid w:val="00400068"/>
    <w:rsid w:val="00400414"/>
    <w:rsid w:val="004004A7"/>
    <w:rsid w:val="004005B6"/>
    <w:rsid w:val="0040064F"/>
    <w:rsid w:val="0040074E"/>
    <w:rsid w:val="00400960"/>
    <w:rsid w:val="00400965"/>
    <w:rsid w:val="00400B69"/>
    <w:rsid w:val="00400B72"/>
    <w:rsid w:val="00400FE2"/>
    <w:rsid w:val="0040152D"/>
    <w:rsid w:val="004015AB"/>
    <w:rsid w:val="00401644"/>
    <w:rsid w:val="0040181A"/>
    <w:rsid w:val="004019AB"/>
    <w:rsid w:val="00401EA4"/>
    <w:rsid w:val="00401F3F"/>
    <w:rsid w:val="00402228"/>
    <w:rsid w:val="004023C6"/>
    <w:rsid w:val="004025F8"/>
    <w:rsid w:val="004027B4"/>
    <w:rsid w:val="00402861"/>
    <w:rsid w:val="004028B3"/>
    <w:rsid w:val="00402C7E"/>
    <w:rsid w:val="00402DE9"/>
    <w:rsid w:val="00402E13"/>
    <w:rsid w:val="00402EA6"/>
    <w:rsid w:val="00403303"/>
    <w:rsid w:val="00403557"/>
    <w:rsid w:val="00403691"/>
    <w:rsid w:val="0040374A"/>
    <w:rsid w:val="004039DB"/>
    <w:rsid w:val="00403AC1"/>
    <w:rsid w:val="00403B9D"/>
    <w:rsid w:val="00403FB6"/>
    <w:rsid w:val="004040CA"/>
    <w:rsid w:val="00404176"/>
    <w:rsid w:val="00404472"/>
    <w:rsid w:val="004044AD"/>
    <w:rsid w:val="00404844"/>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B2D"/>
    <w:rsid w:val="00406C10"/>
    <w:rsid w:val="00406C84"/>
    <w:rsid w:val="0040715D"/>
    <w:rsid w:val="0040726B"/>
    <w:rsid w:val="0040741F"/>
    <w:rsid w:val="004074A7"/>
    <w:rsid w:val="00407703"/>
    <w:rsid w:val="00407920"/>
    <w:rsid w:val="00407995"/>
    <w:rsid w:val="00407A77"/>
    <w:rsid w:val="00407C9B"/>
    <w:rsid w:val="00407E5D"/>
    <w:rsid w:val="004101E1"/>
    <w:rsid w:val="004103EF"/>
    <w:rsid w:val="004104D7"/>
    <w:rsid w:val="004106E3"/>
    <w:rsid w:val="0041076A"/>
    <w:rsid w:val="00410929"/>
    <w:rsid w:val="00410AFC"/>
    <w:rsid w:val="00410C4F"/>
    <w:rsid w:val="00410CC4"/>
    <w:rsid w:val="004113A5"/>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A5C"/>
    <w:rsid w:val="00414A88"/>
    <w:rsid w:val="00414D4E"/>
    <w:rsid w:val="00414E02"/>
    <w:rsid w:val="00414E9D"/>
    <w:rsid w:val="00414F36"/>
    <w:rsid w:val="00414F52"/>
    <w:rsid w:val="00415000"/>
    <w:rsid w:val="00415054"/>
    <w:rsid w:val="0041523B"/>
    <w:rsid w:val="00415365"/>
    <w:rsid w:val="004153F7"/>
    <w:rsid w:val="004156B5"/>
    <w:rsid w:val="00415748"/>
    <w:rsid w:val="00415B00"/>
    <w:rsid w:val="00415E93"/>
    <w:rsid w:val="00415ED2"/>
    <w:rsid w:val="00415F99"/>
    <w:rsid w:val="004161A9"/>
    <w:rsid w:val="0041634E"/>
    <w:rsid w:val="00416396"/>
    <w:rsid w:val="0041655B"/>
    <w:rsid w:val="0041668A"/>
    <w:rsid w:val="00416716"/>
    <w:rsid w:val="00416B41"/>
    <w:rsid w:val="00416CFD"/>
    <w:rsid w:val="00416EBA"/>
    <w:rsid w:val="00416EF1"/>
    <w:rsid w:val="00416F47"/>
    <w:rsid w:val="004171F2"/>
    <w:rsid w:val="004172B3"/>
    <w:rsid w:val="00417323"/>
    <w:rsid w:val="004175F5"/>
    <w:rsid w:val="00417601"/>
    <w:rsid w:val="00417986"/>
    <w:rsid w:val="00417A0F"/>
    <w:rsid w:val="00417A36"/>
    <w:rsid w:val="00417B91"/>
    <w:rsid w:val="00417BD8"/>
    <w:rsid w:val="00417C70"/>
    <w:rsid w:val="00417DA5"/>
    <w:rsid w:val="00417EDC"/>
    <w:rsid w:val="00417FF3"/>
    <w:rsid w:val="004200D5"/>
    <w:rsid w:val="0042010B"/>
    <w:rsid w:val="00420110"/>
    <w:rsid w:val="00420211"/>
    <w:rsid w:val="00420738"/>
    <w:rsid w:val="00420922"/>
    <w:rsid w:val="00420ABB"/>
    <w:rsid w:val="00420D13"/>
    <w:rsid w:val="00420EBE"/>
    <w:rsid w:val="00420FD2"/>
    <w:rsid w:val="00420FEA"/>
    <w:rsid w:val="00421015"/>
    <w:rsid w:val="004210B9"/>
    <w:rsid w:val="004210DB"/>
    <w:rsid w:val="004211B8"/>
    <w:rsid w:val="00421315"/>
    <w:rsid w:val="004214E5"/>
    <w:rsid w:val="004216B9"/>
    <w:rsid w:val="00421767"/>
    <w:rsid w:val="00421882"/>
    <w:rsid w:val="004218E0"/>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5FDE"/>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DBA"/>
    <w:rsid w:val="00430069"/>
    <w:rsid w:val="00430073"/>
    <w:rsid w:val="00430267"/>
    <w:rsid w:val="004304FA"/>
    <w:rsid w:val="0043061F"/>
    <w:rsid w:val="004307F5"/>
    <w:rsid w:val="00430880"/>
    <w:rsid w:val="004308F8"/>
    <w:rsid w:val="004309E9"/>
    <w:rsid w:val="00430A2B"/>
    <w:rsid w:val="00430B9B"/>
    <w:rsid w:val="00430F04"/>
    <w:rsid w:val="004310A1"/>
    <w:rsid w:val="004310CF"/>
    <w:rsid w:val="00431604"/>
    <w:rsid w:val="00431610"/>
    <w:rsid w:val="004316F6"/>
    <w:rsid w:val="00431780"/>
    <w:rsid w:val="004317EE"/>
    <w:rsid w:val="00431802"/>
    <w:rsid w:val="0043194B"/>
    <w:rsid w:val="00431BF0"/>
    <w:rsid w:val="00431CAD"/>
    <w:rsid w:val="00431CF2"/>
    <w:rsid w:val="00431E91"/>
    <w:rsid w:val="004321A7"/>
    <w:rsid w:val="004321FD"/>
    <w:rsid w:val="004323DE"/>
    <w:rsid w:val="00432767"/>
    <w:rsid w:val="00432862"/>
    <w:rsid w:val="00432899"/>
    <w:rsid w:val="004328FF"/>
    <w:rsid w:val="00432A65"/>
    <w:rsid w:val="00432F37"/>
    <w:rsid w:val="00432F98"/>
    <w:rsid w:val="00433006"/>
    <w:rsid w:val="0043331F"/>
    <w:rsid w:val="00433413"/>
    <w:rsid w:val="0043342C"/>
    <w:rsid w:val="00433797"/>
    <w:rsid w:val="0043397A"/>
    <w:rsid w:val="00433A67"/>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749"/>
    <w:rsid w:val="00435967"/>
    <w:rsid w:val="00435AA3"/>
    <w:rsid w:val="00435B2A"/>
    <w:rsid w:val="00435D02"/>
    <w:rsid w:val="00435E00"/>
    <w:rsid w:val="00435E09"/>
    <w:rsid w:val="00435FB7"/>
    <w:rsid w:val="004365A9"/>
    <w:rsid w:val="00436609"/>
    <w:rsid w:val="0043669A"/>
    <w:rsid w:val="00436735"/>
    <w:rsid w:val="004368C0"/>
    <w:rsid w:val="0043698C"/>
    <w:rsid w:val="004369FD"/>
    <w:rsid w:val="00436BD2"/>
    <w:rsid w:val="00436C39"/>
    <w:rsid w:val="00436F65"/>
    <w:rsid w:val="00437070"/>
    <w:rsid w:val="00437447"/>
    <w:rsid w:val="00437675"/>
    <w:rsid w:val="0043783E"/>
    <w:rsid w:val="00437868"/>
    <w:rsid w:val="0043786A"/>
    <w:rsid w:val="004379C0"/>
    <w:rsid w:val="00437A51"/>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B0"/>
    <w:rsid w:val="004434FC"/>
    <w:rsid w:val="004435AE"/>
    <w:rsid w:val="0044384D"/>
    <w:rsid w:val="0044398B"/>
    <w:rsid w:val="00443AD5"/>
    <w:rsid w:val="00443C60"/>
    <w:rsid w:val="00443D61"/>
    <w:rsid w:val="00443D99"/>
    <w:rsid w:val="00443DEA"/>
    <w:rsid w:val="00443DFC"/>
    <w:rsid w:val="00443E5B"/>
    <w:rsid w:val="0044414C"/>
    <w:rsid w:val="00444524"/>
    <w:rsid w:val="00444563"/>
    <w:rsid w:val="004445D2"/>
    <w:rsid w:val="0044460A"/>
    <w:rsid w:val="004446C1"/>
    <w:rsid w:val="00444726"/>
    <w:rsid w:val="00444765"/>
    <w:rsid w:val="004449FC"/>
    <w:rsid w:val="00444A72"/>
    <w:rsid w:val="00444B2A"/>
    <w:rsid w:val="004450D1"/>
    <w:rsid w:val="00445420"/>
    <w:rsid w:val="00445608"/>
    <w:rsid w:val="0044562E"/>
    <w:rsid w:val="004456E0"/>
    <w:rsid w:val="00445925"/>
    <w:rsid w:val="00445AC0"/>
    <w:rsid w:val="00445C24"/>
    <w:rsid w:val="00445DCB"/>
    <w:rsid w:val="00445E40"/>
    <w:rsid w:val="00445F37"/>
    <w:rsid w:val="00445FAE"/>
    <w:rsid w:val="00446025"/>
    <w:rsid w:val="00446257"/>
    <w:rsid w:val="00446364"/>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78A"/>
    <w:rsid w:val="004479FB"/>
    <w:rsid w:val="00447F03"/>
    <w:rsid w:val="004500BB"/>
    <w:rsid w:val="004500CD"/>
    <w:rsid w:val="00450217"/>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8D"/>
    <w:rsid w:val="004528DC"/>
    <w:rsid w:val="00452A54"/>
    <w:rsid w:val="00452B5F"/>
    <w:rsid w:val="00452C66"/>
    <w:rsid w:val="00452D71"/>
    <w:rsid w:val="0045300C"/>
    <w:rsid w:val="00453172"/>
    <w:rsid w:val="0045326F"/>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46"/>
    <w:rsid w:val="0045627C"/>
    <w:rsid w:val="0045633E"/>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5F0"/>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9C"/>
    <w:rsid w:val="004609D4"/>
    <w:rsid w:val="00460A34"/>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37"/>
    <w:rsid w:val="00463264"/>
    <w:rsid w:val="0046328D"/>
    <w:rsid w:val="0046339C"/>
    <w:rsid w:val="00463651"/>
    <w:rsid w:val="004637AC"/>
    <w:rsid w:val="004637E0"/>
    <w:rsid w:val="004638D6"/>
    <w:rsid w:val="00463A3A"/>
    <w:rsid w:val="00463CC8"/>
    <w:rsid w:val="00463DF3"/>
    <w:rsid w:val="00463EAA"/>
    <w:rsid w:val="00463EC8"/>
    <w:rsid w:val="00464144"/>
    <w:rsid w:val="004642E0"/>
    <w:rsid w:val="004644A7"/>
    <w:rsid w:val="004644CE"/>
    <w:rsid w:val="00464C67"/>
    <w:rsid w:val="00464E7C"/>
    <w:rsid w:val="00464E83"/>
    <w:rsid w:val="004650EC"/>
    <w:rsid w:val="00465103"/>
    <w:rsid w:val="00465201"/>
    <w:rsid w:val="00465592"/>
    <w:rsid w:val="00465685"/>
    <w:rsid w:val="00465AC9"/>
    <w:rsid w:val="00465B8A"/>
    <w:rsid w:val="00465D0D"/>
    <w:rsid w:val="00465D56"/>
    <w:rsid w:val="00465DC2"/>
    <w:rsid w:val="0046608D"/>
    <w:rsid w:val="004661B0"/>
    <w:rsid w:val="00466322"/>
    <w:rsid w:val="00466A64"/>
    <w:rsid w:val="00466B55"/>
    <w:rsid w:val="00466ECF"/>
    <w:rsid w:val="004671A0"/>
    <w:rsid w:val="0046720D"/>
    <w:rsid w:val="00467282"/>
    <w:rsid w:val="004672E9"/>
    <w:rsid w:val="00467550"/>
    <w:rsid w:val="004677F7"/>
    <w:rsid w:val="00467992"/>
    <w:rsid w:val="00467C7C"/>
    <w:rsid w:val="0047038A"/>
    <w:rsid w:val="004704FE"/>
    <w:rsid w:val="00470695"/>
    <w:rsid w:val="0047076C"/>
    <w:rsid w:val="00470936"/>
    <w:rsid w:val="00470A75"/>
    <w:rsid w:val="00470B1F"/>
    <w:rsid w:val="00470BF0"/>
    <w:rsid w:val="00470D53"/>
    <w:rsid w:val="00471086"/>
    <w:rsid w:val="004715DF"/>
    <w:rsid w:val="00471607"/>
    <w:rsid w:val="004719A2"/>
    <w:rsid w:val="004719DE"/>
    <w:rsid w:val="00471A89"/>
    <w:rsid w:val="00471B87"/>
    <w:rsid w:val="00471C80"/>
    <w:rsid w:val="00471E75"/>
    <w:rsid w:val="00471EFB"/>
    <w:rsid w:val="00472301"/>
    <w:rsid w:val="00472306"/>
    <w:rsid w:val="0047230E"/>
    <w:rsid w:val="004723BB"/>
    <w:rsid w:val="0047245C"/>
    <w:rsid w:val="00472AD8"/>
    <w:rsid w:val="00472AFA"/>
    <w:rsid w:val="00472BE9"/>
    <w:rsid w:val="00472E9F"/>
    <w:rsid w:val="00473058"/>
    <w:rsid w:val="00473061"/>
    <w:rsid w:val="0047317A"/>
    <w:rsid w:val="004731DD"/>
    <w:rsid w:val="00473544"/>
    <w:rsid w:val="00473802"/>
    <w:rsid w:val="0047381F"/>
    <w:rsid w:val="00473871"/>
    <w:rsid w:val="00473912"/>
    <w:rsid w:val="00473DAB"/>
    <w:rsid w:val="00473DC0"/>
    <w:rsid w:val="00474008"/>
    <w:rsid w:val="004740F3"/>
    <w:rsid w:val="0047418F"/>
    <w:rsid w:val="004742EF"/>
    <w:rsid w:val="004742F9"/>
    <w:rsid w:val="0047436C"/>
    <w:rsid w:val="004743FE"/>
    <w:rsid w:val="00474498"/>
    <w:rsid w:val="00474A39"/>
    <w:rsid w:val="00474D0F"/>
    <w:rsid w:val="00475154"/>
    <w:rsid w:val="00475174"/>
    <w:rsid w:val="0047523A"/>
    <w:rsid w:val="004754BA"/>
    <w:rsid w:val="004758AE"/>
    <w:rsid w:val="004758B4"/>
    <w:rsid w:val="00475A32"/>
    <w:rsid w:val="00475A44"/>
    <w:rsid w:val="00475C79"/>
    <w:rsid w:val="00476310"/>
    <w:rsid w:val="0047633B"/>
    <w:rsid w:val="004764A8"/>
    <w:rsid w:val="00476558"/>
    <w:rsid w:val="004765B3"/>
    <w:rsid w:val="004765B4"/>
    <w:rsid w:val="0047677A"/>
    <w:rsid w:val="00476981"/>
    <w:rsid w:val="00476DC2"/>
    <w:rsid w:val="00476F35"/>
    <w:rsid w:val="00476FBA"/>
    <w:rsid w:val="00477054"/>
    <w:rsid w:val="004772A4"/>
    <w:rsid w:val="004772E9"/>
    <w:rsid w:val="004773C9"/>
    <w:rsid w:val="004776E5"/>
    <w:rsid w:val="0047783F"/>
    <w:rsid w:val="00477AA6"/>
    <w:rsid w:val="00477C20"/>
    <w:rsid w:val="00477CB6"/>
    <w:rsid w:val="00477D5B"/>
    <w:rsid w:val="00477E06"/>
    <w:rsid w:val="00477E44"/>
    <w:rsid w:val="00477E69"/>
    <w:rsid w:val="00480046"/>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10B8"/>
    <w:rsid w:val="0048137B"/>
    <w:rsid w:val="004813D6"/>
    <w:rsid w:val="004813F6"/>
    <w:rsid w:val="004813FC"/>
    <w:rsid w:val="0048143D"/>
    <w:rsid w:val="00481543"/>
    <w:rsid w:val="004815A0"/>
    <w:rsid w:val="004815B3"/>
    <w:rsid w:val="00481607"/>
    <w:rsid w:val="0048180D"/>
    <w:rsid w:val="004819BA"/>
    <w:rsid w:val="00481C8A"/>
    <w:rsid w:val="00482064"/>
    <w:rsid w:val="0048231A"/>
    <w:rsid w:val="00482406"/>
    <w:rsid w:val="004825B3"/>
    <w:rsid w:val="004825B8"/>
    <w:rsid w:val="00482605"/>
    <w:rsid w:val="00482611"/>
    <w:rsid w:val="004826D0"/>
    <w:rsid w:val="004829D0"/>
    <w:rsid w:val="004829F1"/>
    <w:rsid w:val="004829F2"/>
    <w:rsid w:val="00482A41"/>
    <w:rsid w:val="00482ABD"/>
    <w:rsid w:val="00482CF7"/>
    <w:rsid w:val="00482D1F"/>
    <w:rsid w:val="00482E25"/>
    <w:rsid w:val="00482F78"/>
    <w:rsid w:val="00482FAD"/>
    <w:rsid w:val="0048315D"/>
    <w:rsid w:val="00483234"/>
    <w:rsid w:val="004833C1"/>
    <w:rsid w:val="004833EA"/>
    <w:rsid w:val="004834B4"/>
    <w:rsid w:val="00483553"/>
    <w:rsid w:val="00483720"/>
    <w:rsid w:val="004837EC"/>
    <w:rsid w:val="0048395C"/>
    <w:rsid w:val="00483985"/>
    <w:rsid w:val="00483AA6"/>
    <w:rsid w:val="00483BC0"/>
    <w:rsid w:val="00483C24"/>
    <w:rsid w:val="00483C37"/>
    <w:rsid w:val="00483EF2"/>
    <w:rsid w:val="00483F46"/>
    <w:rsid w:val="00483F4B"/>
    <w:rsid w:val="004841AB"/>
    <w:rsid w:val="004841B4"/>
    <w:rsid w:val="00484419"/>
    <w:rsid w:val="0048459C"/>
    <w:rsid w:val="00484632"/>
    <w:rsid w:val="00484781"/>
    <w:rsid w:val="004848C5"/>
    <w:rsid w:val="004849B5"/>
    <w:rsid w:val="00484CA8"/>
    <w:rsid w:val="00484D04"/>
    <w:rsid w:val="00484D88"/>
    <w:rsid w:val="00484E30"/>
    <w:rsid w:val="00484E5B"/>
    <w:rsid w:val="00484EE2"/>
    <w:rsid w:val="00484F93"/>
    <w:rsid w:val="004850A9"/>
    <w:rsid w:val="004850C2"/>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E9"/>
    <w:rsid w:val="00490121"/>
    <w:rsid w:val="004904AE"/>
    <w:rsid w:val="004904D8"/>
    <w:rsid w:val="00490612"/>
    <w:rsid w:val="004906F2"/>
    <w:rsid w:val="00490926"/>
    <w:rsid w:val="004909FF"/>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2C8"/>
    <w:rsid w:val="00494307"/>
    <w:rsid w:val="00494383"/>
    <w:rsid w:val="004943D1"/>
    <w:rsid w:val="004943F9"/>
    <w:rsid w:val="00494833"/>
    <w:rsid w:val="00494956"/>
    <w:rsid w:val="00494AFE"/>
    <w:rsid w:val="00494E86"/>
    <w:rsid w:val="0049542C"/>
    <w:rsid w:val="00495477"/>
    <w:rsid w:val="004955FD"/>
    <w:rsid w:val="0049573C"/>
    <w:rsid w:val="0049593E"/>
    <w:rsid w:val="00495A7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1A"/>
    <w:rsid w:val="004A0704"/>
    <w:rsid w:val="004A072C"/>
    <w:rsid w:val="004A075D"/>
    <w:rsid w:val="004A0868"/>
    <w:rsid w:val="004A08C9"/>
    <w:rsid w:val="004A09E5"/>
    <w:rsid w:val="004A0A9F"/>
    <w:rsid w:val="004A0B21"/>
    <w:rsid w:val="004A0BC2"/>
    <w:rsid w:val="004A0BEF"/>
    <w:rsid w:val="004A0C29"/>
    <w:rsid w:val="004A0C4F"/>
    <w:rsid w:val="004A0E6E"/>
    <w:rsid w:val="004A0EE1"/>
    <w:rsid w:val="004A111B"/>
    <w:rsid w:val="004A1324"/>
    <w:rsid w:val="004A140C"/>
    <w:rsid w:val="004A144B"/>
    <w:rsid w:val="004A172D"/>
    <w:rsid w:val="004A1D1B"/>
    <w:rsid w:val="004A206A"/>
    <w:rsid w:val="004A23F7"/>
    <w:rsid w:val="004A2557"/>
    <w:rsid w:val="004A2609"/>
    <w:rsid w:val="004A26EB"/>
    <w:rsid w:val="004A271F"/>
    <w:rsid w:val="004A2E30"/>
    <w:rsid w:val="004A32B5"/>
    <w:rsid w:val="004A3303"/>
    <w:rsid w:val="004A3375"/>
    <w:rsid w:val="004A33B7"/>
    <w:rsid w:val="004A3596"/>
    <w:rsid w:val="004A3599"/>
    <w:rsid w:val="004A36F0"/>
    <w:rsid w:val="004A3745"/>
    <w:rsid w:val="004A3851"/>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5210"/>
    <w:rsid w:val="004A5367"/>
    <w:rsid w:val="004A53F0"/>
    <w:rsid w:val="004A566C"/>
    <w:rsid w:val="004A5E7F"/>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B00AB"/>
    <w:rsid w:val="004B0319"/>
    <w:rsid w:val="004B03D3"/>
    <w:rsid w:val="004B0604"/>
    <w:rsid w:val="004B0776"/>
    <w:rsid w:val="004B092B"/>
    <w:rsid w:val="004B0BFC"/>
    <w:rsid w:val="004B0DEB"/>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A58"/>
    <w:rsid w:val="004B2A65"/>
    <w:rsid w:val="004B2A99"/>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E5"/>
    <w:rsid w:val="004B72C4"/>
    <w:rsid w:val="004B731C"/>
    <w:rsid w:val="004B757C"/>
    <w:rsid w:val="004B7674"/>
    <w:rsid w:val="004B77CC"/>
    <w:rsid w:val="004B7C17"/>
    <w:rsid w:val="004B7D81"/>
    <w:rsid w:val="004B7E7B"/>
    <w:rsid w:val="004C00B6"/>
    <w:rsid w:val="004C02B5"/>
    <w:rsid w:val="004C0308"/>
    <w:rsid w:val="004C038F"/>
    <w:rsid w:val="004C03D9"/>
    <w:rsid w:val="004C08B5"/>
    <w:rsid w:val="004C09D0"/>
    <w:rsid w:val="004C0EDD"/>
    <w:rsid w:val="004C0F52"/>
    <w:rsid w:val="004C1128"/>
    <w:rsid w:val="004C11FF"/>
    <w:rsid w:val="004C1394"/>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B40"/>
    <w:rsid w:val="004C2C11"/>
    <w:rsid w:val="004C2F2B"/>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63A"/>
    <w:rsid w:val="004C4705"/>
    <w:rsid w:val="004C4721"/>
    <w:rsid w:val="004C48F6"/>
    <w:rsid w:val="004C48FD"/>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472"/>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9A8"/>
    <w:rsid w:val="004D0C0A"/>
    <w:rsid w:val="004D0C34"/>
    <w:rsid w:val="004D1046"/>
    <w:rsid w:val="004D1168"/>
    <w:rsid w:val="004D12D9"/>
    <w:rsid w:val="004D1488"/>
    <w:rsid w:val="004D19CB"/>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72FE"/>
    <w:rsid w:val="004D7307"/>
    <w:rsid w:val="004D7C28"/>
    <w:rsid w:val="004D7C4A"/>
    <w:rsid w:val="004D7F44"/>
    <w:rsid w:val="004E0012"/>
    <w:rsid w:val="004E008A"/>
    <w:rsid w:val="004E01BD"/>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AEE"/>
    <w:rsid w:val="004E3C11"/>
    <w:rsid w:val="004E3C6E"/>
    <w:rsid w:val="004E3CBC"/>
    <w:rsid w:val="004E3D25"/>
    <w:rsid w:val="004E3DDA"/>
    <w:rsid w:val="004E3E44"/>
    <w:rsid w:val="004E4011"/>
    <w:rsid w:val="004E4099"/>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87C"/>
    <w:rsid w:val="004E69DA"/>
    <w:rsid w:val="004E6B28"/>
    <w:rsid w:val="004E6C42"/>
    <w:rsid w:val="004E6E02"/>
    <w:rsid w:val="004E6EB2"/>
    <w:rsid w:val="004E7044"/>
    <w:rsid w:val="004E70E0"/>
    <w:rsid w:val="004E7144"/>
    <w:rsid w:val="004E71EF"/>
    <w:rsid w:val="004E768E"/>
    <w:rsid w:val="004E79DA"/>
    <w:rsid w:val="004E7A14"/>
    <w:rsid w:val="004F00A5"/>
    <w:rsid w:val="004F0131"/>
    <w:rsid w:val="004F0276"/>
    <w:rsid w:val="004F0330"/>
    <w:rsid w:val="004F0472"/>
    <w:rsid w:val="004F0570"/>
    <w:rsid w:val="004F05C1"/>
    <w:rsid w:val="004F05E7"/>
    <w:rsid w:val="004F08CB"/>
    <w:rsid w:val="004F0939"/>
    <w:rsid w:val="004F09A6"/>
    <w:rsid w:val="004F0A2D"/>
    <w:rsid w:val="004F0AB9"/>
    <w:rsid w:val="004F0AF1"/>
    <w:rsid w:val="004F0C97"/>
    <w:rsid w:val="004F11D6"/>
    <w:rsid w:val="004F1357"/>
    <w:rsid w:val="004F1407"/>
    <w:rsid w:val="004F15BE"/>
    <w:rsid w:val="004F162B"/>
    <w:rsid w:val="004F16A9"/>
    <w:rsid w:val="004F1912"/>
    <w:rsid w:val="004F1928"/>
    <w:rsid w:val="004F19E1"/>
    <w:rsid w:val="004F1B4A"/>
    <w:rsid w:val="004F1C71"/>
    <w:rsid w:val="004F1C97"/>
    <w:rsid w:val="004F1EB7"/>
    <w:rsid w:val="004F1ED6"/>
    <w:rsid w:val="004F210F"/>
    <w:rsid w:val="004F219D"/>
    <w:rsid w:val="004F24B4"/>
    <w:rsid w:val="004F2756"/>
    <w:rsid w:val="004F2B14"/>
    <w:rsid w:val="004F2B9F"/>
    <w:rsid w:val="004F2DFE"/>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48F"/>
    <w:rsid w:val="004F4775"/>
    <w:rsid w:val="004F48F3"/>
    <w:rsid w:val="004F4B3C"/>
    <w:rsid w:val="004F4BF6"/>
    <w:rsid w:val="004F4CA8"/>
    <w:rsid w:val="004F4CC2"/>
    <w:rsid w:val="004F4E08"/>
    <w:rsid w:val="004F51B3"/>
    <w:rsid w:val="004F5290"/>
    <w:rsid w:val="004F533D"/>
    <w:rsid w:val="004F5535"/>
    <w:rsid w:val="004F577C"/>
    <w:rsid w:val="004F57B3"/>
    <w:rsid w:val="004F57EC"/>
    <w:rsid w:val="004F58FA"/>
    <w:rsid w:val="004F5B4A"/>
    <w:rsid w:val="004F5BC1"/>
    <w:rsid w:val="004F5C95"/>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D09"/>
    <w:rsid w:val="004F7E9C"/>
    <w:rsid w:val="004F7FEB"/>
    <w:rsid w:val="00500311"/>
    <w:rsid w:val="00500313"/>
    <w:rsid w:val="00500393"/>
    <w:rsid w:val="00500420"/>
    <w:rsid w:val="00500526"/>
    <w:rsid w:val="00500797"/>
    <w:rsid w:val="005007F1"/>
    <w:rsid w:val="005008CF"/>
    <w:rsid w:val="00500986"/>
    <w:rsid w:val="00500A51"/>
    <w:rsid w:val="00500AB3"/>
    <w:rsid w:val="00500DA9"/>
    <w:rsid w:val="00501120"/>
    <w:rsid w:val="00501205"/>
    <w:rsid w:val="00501349"/>
    <w:rsid w:val="005013C4"/>
    <w:rsid w:val="005014C1"/>
    <w:rsid w:val="005014DE"/>
    <w:rsid w:val="00501582"/>
    <w:rsid w:val="00501642"/>
    <w:rsid w:val="00501785"/>
    <w:rsid w:val="0050188D"/>
    <w:rsid w:val="00501ABC"/>
    <w:rsid w:val="00501B8D"/>
    <w:rsid w:val="00501B8F"/>
    <w:rsid w:val="00501C0D"/>
    <w:rsid w:val="00501DC1"/>
    <w:rsid w:val="00501DDB"/>
    <w:rsid w:val="00501E30"/>
    <w:rsid w:val="005023B4"/>
    <w:rsid w:val="005024A0"/>
    <w:rsid w:val="00502616"/>
    <w:rsid w:val="00502AE7"/>
    <w:rsid w:val="00502AF5"/>
    <w:rsid w:val="00502F50"/>
    <w:rsid w:val="005030B3"/>
    <w:rsid w:val="005030D8"/>
    <w:rsid w:val="00503116"/>
    <w:rsid w:val="00503214"/>
    <w:rsid w:val="005033CD"/>
    <w:rsid w:val="00503426"/>
    <w:rsid w:val="00503478"/>
    <w:rsid w:val="00503581"/>
    <w:rsid w:val="00503642"/>
    <w:rsid w:val="00503659"/>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26B"/>
    <w:rsid w:val="00506609"/>
    <w:rsid w:val="00506695"/>
    <w:rsid w:val="005066F2"/>
    <w:rsid w:val="00506A29"/>
    <w:rsid w:val="00506F23"/>
    <w:rsid w:val="00507050"/>
    <w:rsid w:val="005073C5"/>
    <w:rsid w:val="005076D7"/>
    <w:rsid w:val="005078DF"/>
    <w:rsid w:val="0050791B"/>
    <w:rsid w:val="00507BA7"/>
    <w:rsid w:val="00507BF4"/>
    <w:rsid w:val="00507C7A"/>
    <w:rsid w:val="00507D18"/>
    <w:rsid w:val="00507D54"/>
    <w:rsid w:val="00507EB9"/>
    <w:rsid w:val="0051037A"/>
    <w:rsid w:val="005106D2"/>
    <w:rsid w:val="00510B12"/>
    <w:rsid w:val="00510BCA"/>
    <w:rsid w:val="00510C31"/>
    <w:rsid w:val="00510D45"/>
    <w:rsid w:val="00510DA2"/>
    <w:rsid w:val="00510EF8"/>
    <w:rsid w:val="00510F04"/>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D81"/>
    <w:rsid w:val="00513122"/>
    <w:rsid w:val="0051324C"/>
    <w:rsid w:val="00513539"/>
    <w:rsid w:val="00513649"/>
    <w:rsid w:val="005138CA"/>
    <w:rsid w:val="00513A0A"/>
    <w:rsid w:val="00513C24"/>
    <w:rsid w:val="00513D63"/>
    <w:rsid w:val="00513E0B"/>
    <w:rsid w:val="00513E24"/>
    <w:rsid w:val="00513FC2"/>
    <w:rsid w:val="00514398"/>
    <w:rsid w:val="0051441A"/>
    <w:rsid w:val="00514557"/>
    <w:rsid w:val="005145D7"/>
    <w:rsid w:val="005146E4"/>
    <w:rsid w:val="005148A8"/>
    <w:rsid w:val="00514901"/>
    <w:rsid w:val="00514985"/>
    <w:rsid w:val="00514DF0"/>
    <w:rsid w:val="00514E35"/>
    <w:rsid w:val="00514F32"/>
    <w:rsid w:val="00514F36"/>
    <w:rsid w:val="00515372"/>
    <w:rsid w:val="00515470"/>
    <w:rsid w:val="005155F3"/>
    <w:rsid w:val="00515731"/>
    <w:rsid w:val="00515A17"/>
    <w:rsid w:val="00515A6F"/>
    <w:rsid w:val="00515D1C"/>
    <w:rsid w:val="00515F55"/>
    <w:rsid w:val="0051604E"/>
    <w:rsid w:val="00516182"/>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0D0"/>
    <w:rsid w:val="00522143"/>
    <w:rsid w:val="00522219"/>
    <w:rsid w:val="005222E9"/>
    <w:rsid w:val="005223B3"/>
    <w:rsid w:val="005223D4"/>
    <w:rsid w:val="0052251A"/>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70A"/>
    <w:rsid w:val="00532851"/>
    <w:rsid w:val="00532B7D"/>
    <w:rsid w:val="00532E19"/>
    <w:rsid w:val="00532EA1"/>
    <w:rsid w:val="00533017"/>
    <w:rsid w:val="00533502"/>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EE"/>
    <w:rsid w:val="00535682"/>
    <w:rsid w:val="00535BE7"/>
    <w:rsid w:val="00535EAC"/>
    <w:rsid w:val="00535EC1"/>
    <w:rsid w:val="00535EC4"/>
    <w:rsid w:val="00535F27"/>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44"/>
    <w:rsid w:val="005375C2"/>
    <w:rsid w:val="0053764E"/>
    <w:rsid w:val="00537679"/>
    <w:rsid w:val="0053784F"/>
    <w:rsid w:val="00537A18"/>
    <w:rsid w:val="00537C21"/>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49"/>
    <w:rsid w:val="005420B4"/>
    <w:rsid w:val="00542102"/>
    <w:rsid w:val="00542242"/>
    <w:rsid w:val="00542243"/>
    <w:rsid w:val="005422B6"/>
    <w:rsid w:val="005422E7"/>
    <w:rsid w:val="0054246E"/>
    <w:rsid w:val="005426B7"/>
    <w:rsid w:val="00542938"/>
    <w:rsid w:val="00542ED8"/>
    <w:rsid w:val="00543095"/>
    <w:rsid w:val="00543272"/>
    <w:rsid w:val="0054338E"/>
    <w:rsid w:val="00543551"/>
    <w:rsid w:val="005435BE"/>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C58"/>
    <w:rsid w:val="00546D3B"/>
    <w:rsid w:val="00546F61"/>
    <w:rsid w:val="0054706D"/>
    <w:rsid w:val="005470FD"/>
    <w:rsid w:val="00547313"/>
    <w:rsid w:val="0054765D"/>
    <w:rsid w:val="00547689"/>
    <w:rsid w:val="005477F4"/>
    <w:rsid w:val="00547918"/>
    <w:rsid w:val="00547C07"/>
    <w:rsid w:val="00547C0D"/>
    <w:rsid w:val="00547E91"/>
    <w:rsid w:val="00547EA5"/>
    <w:rsid w:val="00547FE4"/>
    <w:rsid w:val="00550247"/>
    <w:rsid w:val="0055032B"/>
    <w:rsid w:val="005503EE"/>
    <w:rsid w:val="00550512"/>
    <w:rsid w:val="00550654"/>
    <w:rsid w:val="00550994"/>
    <w:rsid w:val="00550AB7"/>
    <w:rsid w:val="00550BED"/>
    <w:rsid w:val="00550C04"/>
    <w:rsid w:val="00550FD4"/>
    <w:rsid w:val="005512EC"/>
    <w:rsid w:val="005513C8"/>
    <w:rsid w:val="005514C8"/>
    <w:rsid w:val="005514E2"/>
    <w:rsid w:val="00551561"/>
    <w:rsid w:val="005515B1"/>
    <w:rsid w:val="00551844"/>
    <w:rsid w:val="005519B1"/>
    <w:rsid w:val="00551AC9"/>
    <w:rsid w:val="00551F6C"/>
    <w:rsid w:val="005525E4"/>
    <w:rsid w:val="005526DB"/>
    <w:rsid w:val="0055278D"/>
    <w:rsid w:val="00552CFE"/>
    <w:rsid w:val="0055342C"/>
    <w:rsid w:val="005534D5"/>
    <w:rsid w:val="00553544"/>
    <w:rsid w:val="005535FC"/>
    <w:rsid w:val="005538D9"/>
    <w:rsid w:val="0055391F"/>
    <w:rsid w:val="00553B7F"/>
    <w:rsid w:val="00553EDE"/>
    <w:rsid w:val="00553F48"/>
    <w:rsid w:val="00553FEB"/>
    <w:rsid w:val="00554031"/>
    <w:rsid w:val="005541F0"/>
    <w:rsid w:val="00554362"/>
    <w:rsid w:val="005543B6"/>
    <w:rsid w:val="005545A8"/>
    <w:rsid w:val="00554652"/>
    <w:rsid w:val="00554721"/>
    <w:rsid w:val="00554A13"/>
    <w:rsid w:val="00554B12"/>
    <w:rsid w:val="00554B73"/>
    <w:rsid w:val="0055502B"/>
    <w:rsid w:val="0055524C"/>
    <w:rsid w:val="0055530A"/>
    <w:rsid w:val="00555325"/>
    <w:rsid w:val="005554B2"/>
    <w:rsid w:val="0055557F"/>
    <w:rsid w:val="00555684"/>
    <w:rsid w:val="00555732"/>
    <w:rsid w:val="005558A9"/>
    <w:rsid w:val="00555A5F"/>
    <w:rsid w:val="00555B25"/>
    <w:rsid w:val="00555D05"/>
    <w:rsid w:val="00555EF0"/>
    <w:rsid w:val="00555FF1"/>
    <w:rsid w:val="00556061"/>
    <w:rsid w:val="00556234"/>
    <w:rsid w:val="005562C7"/>
    <w:rsid w:val="005564A8"/>
    <w:rsid w:val="005566DD"/>
    <w:rsid w:val="005567B7"/>
    <w:rsid w:val="005569DF"/>
    <w:rsid w:val="00556DFA"/>
    <w:rsid w:val="00556E03"/>
    <w:rsid w:val="00556E06"/>
    <w:rsid w:val="00556E17"/>
    <w:rsid w:val="00556E18"/>
    <w:rsid w:val="00556E33"/>
    <w:rsid w:val="00556ED4"/>
    <w:rsid w:val="00556FA4"/>
    <w:rsid w:val="0055736E"/>
    <w:rsid w:val="00557592"/>
    <w:rsid w:val="00557602"/>
    <w:rsid w:val="0055775E"/>
    <w:rsid w:val="00557849"/>
    <w:rsid w:val="00557D40"/>
    <w:rsid w:val="00557D54"/>
    <w:rsid w:val="00560032"/>
    <w:rsid w:val="005601A5"/>
    <w:rsid w:val="00560268"/>
    <w:rsid w:val="005605A9"/>
    <w:rsid w:val="0056064F"/>
    <w:rsid w:val="005606A6"/>
    <w:rsid w:val="0056076F"/>
    <w:rsid w:val="005608B5"/>
    <w:rsid w:val="005609FC"/>
    <w:rsid w:val="00560A3B"/>
    <w:rsid w:val="00560A9A"/>
    <w:rsid w:val="00560AB5"/>
    <w:rsid w:val="00560C64"/>
    <w:rsid w:val="00560FE4"/>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308D"/>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631"/>
    <w:rsid w:val="00570ABD"/>
    <w:rsid w:val="00570B17"/>
    <w:rsid w:val="00570B50"/>
    <w:rsid w:val="00570C2B"/>
    <w:rsid w:val="00570CAC"/>
    <w:rsid w:val="00571007"/>
    <w:rsid w:val="00571034"/>
    <w:rsid w:val="005711C7"/>
    <w:rsid w:val="005714D1"/>
    <w:rsid w:val="00571760"/>
    <w:rsid w:val="00571796"/>
    <w:rsid w:val="0057184E"/>
    <w:rsid w:val="005718EE"/>
    <w:rsid w:val="005719BD"/>
    <w:rsid w:val="00571B27"/>
    <w:rsid w:val="00571B45"/>
    <w:rsid w:val="00571C78"/>
    <w:rsid w:val="00571D62"/>
    <w:rsid w:val="00571E8C"/>
    <w:rsid w:val="00571F87"/>
    <w:rsid w:val="00572162"/>
    <w:rsid w:val="005721E1"/>
    <w:rsid w:val="005724EE"/>
    <w:rsid w:val="005725A7"/>
    <w:rsid w:val="00572634"/>
    <w:rsid w:val="005727A1"/>
    <w:rsid w:val="00572806"/>
    <w:rsid w:val="00572B42"/>
    <w:rsid w:val="00572C73"/>
    <w:rsid w:val="00572CD3"/>
    <w:rsid w:val="00572DCE"/>
    <w:rsid w:val="00572F6D"/>
    <w:rsid w:val="005731F8"/>
    <w:rsid w:val="00573358"/>
    <w:rsid w:val="0057362D"/>
    <w:rsid w:val="00573703"/>
    <w:rsid w:val="00573795"/>
    <w:rsid w:val="005738C0"/>
    <w:rsid w:val="00573AD2"/>
    <w:rsid w:val="00573B94"/>
    <w:rsid w:val="00573DE1"/>
    <w:rsid w:val="00573E82"/>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E1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A4"/>
    <w:rsid w:val="0058060F"/>
    <w:rsid w:val="005806E5"/>
    <w:rsid w:val="00580995"/>
    <w:rsid w:val="005809CD"/>
    <w:rsid w:val="00580AE2"/>
    <w:rsid w:val="00580B52"/>
    <w:rsid w:val="00580C7C"/>
    <w:rsid w:val="00580CDD"/>
    <w:rsid w:val="00580E21"/>
    <w:rsid w:val="00580F3A"/>
    <w:rsid w:val="00581149"/>
    <w:rsid w:val="005811F9"/>
    <w:rsid w:val="005813FF"/>
    <w:rsid w:val="0058141E"/>
    <w:rsid w:val="0058145C"/>
    <w:rsid w:val="005816FE"/>
    <w:rsid w:val="00581A4A"/>
    <w:rsid w:val="00581FA1"/>
    <w:rsid w:val="00581FC5"/>
    <w:rsid w:val="0058202A"/>
    <w:rsid w:val="0058244F"/>
    <w:rsid w:val="00582554"/>
    <w:rsid w:val="005825DF"/>
    <w:rsid w:val="0058284E"/>
    <w:rsid w:val="005828D8"/>
    <w:rsid w:val="00583089"/>
    <w:rsid w:val="0058308A"/>
    <w:rsid w:val="005834AE"/>
    <w:rsid w:val="00583675"/>
    <w:rsid w:val="00583724"/>
    <w:rsid w:val="00583A24"/>
    <w:rsid w:val="00583A9F"/>
    <w:rsid w:val="00583BA1"/>
    <w:rsid w:val="00583C14"/>
    <w:rsid w:val="00583C49"/>
    <w:rsid w:val="00583CFF"/>
    <w:rsid w:val="00583DAE"/>
    <w:rsid w:val="00583E93"/>
    <w:rsid w:val="005844AF"/>
    <w:rsid w:val="00584525"/>
    <w:rsid w:val="005845F7"/>
    <w:rsid w:val="0058472C"/>
    <w:rsid w:val="005848DC"/>
    <w:rsid w:val="005849F9"/>
    <w:rsid w:val="00584B86"/>
    <w:rsid w:val="00584D90"/>
    <w:rsid w:val="00584DB4"/>
    <w:rsid w:val="00584F8D"/>
    <w:rsid w:val="0058550E"/>
    <w:rsid w:val="005857F0"/>
    <w:rsid w:val="00585A62"/>
    <w:rsid w:val="00585AC9"/>
    <w:rsid w:val="00585C0F"/>
    <w:rsid w:val="00585E89"/>
    <w:rsid w:val="005860A5"/>
    <w:rsid w:val="005860F4"/>
    <w:rsid w:val="005861DA"/>
    <w:rsid w:val="0058650D"/>
    <w:rsid w:val="00586634"/>
    <w:rsid w:val="005866F0"/>
    <w:rsid w:val="005869C2"/>
    <w:rsid w:val="00586AD8"/>
    <w:rsid w:val="00586BD1"/>
    <w:rsid w:val="00586C2A"/>
    <w:rsid w:val="00586CCF"/>
    <w:rsid w:val="00586D16"/>
    <w:rsid w:val="00586D49"/>
    <w:rsid w:val="00586FC0"/>
    <w:rsid w:val="005870C6"/>
    <w:rsid w:val="005870F7"/>
    <w:rsid w:val="005871B9"/>
    <w:rsid w:val="00587209"/>
    <w:rsid w:val="0058760F"/>
    <w:rsid w:val="0058765E"/>
    <w:rsid w:val="005876BB"/>
    <w:rsid w:val="00587A1F"/>
    <w:rsid w:val="00587DE0"/>
    <w:rsid w:val="005902E4"/>
    <w:rsid w:val="0059071F"/>
    <w:rsid w:val="00590B31"/>
    <w:rsid w:val="00590B75"/>
    <w:rsid w:val="00590C02"/>
    <w:rsid w:val="00590C09"/>
    <w:rsid w:val="00590DDE"/>
    <w:rsid w:val="005912C6"/>
    <w:rsid w:val="005912CB"/>
    <w:rsid w:val="00591344"/>
    <w:rsid w:val="005913C0"/>
    <w:rsid w:val="005914CC"/>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5D"/>
    <w:rsid w:val="005954E0"/>
    <w:rsid w:val="00595564"/>
    <w:rsid w:val="0059567C"/>
    <w:rsid w:val="00595876"/>
    <w:rsid w:val="005958C4"/>
    <w:rsid w:val="00595962"/>
    <w:rsid w:val="00595FCC"/>
    <w:rsid w:val="00596083"/>
    <w:rsid w:val="005963CB"/>
    <w:rsid w:val="0059645E"/>
    <w:rsid w:val="005965A7"/>
    <w:rsid w:val="005965AA"/>
    <w:rsid w:val="005967AA"/>
    <w:rsid w:val="00596802"/>
    <w:rsid w:val="00596815"/>
    <w:rsid w:val="00596A95"/>
    <w:rsid w:val="00596CF6"/>
    <w:rsid w:val="00596FA1"/>
    <w:rsid w:val="00596FB5"/>
    <w:rsid w:val="00597009"/>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85E"/>
    <w:rsid w:val="005A187A"/>
    <w:rsid w:val="005A19AF"/>
    <w:rsid w:val="005A1B05"/>
    <w:rsid w:val="005A1C83"/>
    <w:rsid w:val="005A1F73"/>
    <w:rsid w:val="005A1FB4"/>
    <w:rsid w:val="005A2002"/>
    <w:rsid w:val="005A2048"/>
    <w:rsid w:val="005A2050"/>
    <w:rsid w:val="005A2265"/>
    <w:rsid w:val="005A22D9"/>
    <w:rsid w:val="005A239D"/>
    <w:rsid w:val="005A2763"/>
    <w:rsid w:val="005A2F37"/>
    <w:rsid w:val="005A2F81"/>
    <w:rsid w:val="005A2FF4"/>
    <w:rsid w:val="005A3117"/>
    <w:rsid w:val="005A32D7"/>
    <w:rsid w:val="005A32E3"/>
    <w:rsid w:val="005A332A"/>
    <w:rsid w:val="005A3B92"/>
    <w:rsid w:val="005A3BC5"/>
    <w:rsid w:val="005A3E0A"/>
    <w:rsid w:val="005A3F49"/>
    <w:rsid w:val="005A420C"/>
    <w:rsid w:val="005A42E9"/>
    <w:rsid w:val="005A453F"/>
    <w:rsid w:val="005A46F6"/>
    <w:rsid w:val="005A4741"/>
    <w:rsid w:val="005A47FC"/>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658"/>
    <w:rsid w:val="005A66A9"/>
    <w:rsid w:val="005A6ABB"/>
    <w:rsid w:val="005A6B5D"/>
    <w:rsid w:val="005A6D7E"/>
    <w:rsid w:val="005A6EE9"/>
    <w:rsid w:val="005A7045"/>
    <w:rsid w:val="005A716C"/>
    <w:rsid w:val="005A7527"/>
    <w:rsid w:val="005A79AE"/>
    <w:rsid w:val="005A7A4C"/>
    <w:rsid w:val="005A7B43"/>
    <w:rsid w:val="005A7C69"/>
    <w:rsid w:val="005A7DA0"/>
    <w:rsid w:val="005A7EB4"/>
    <w:rsid w:val="005B008A"/>
    <w:rsid w:val="005B0168"/>
    <w:rsid w:val="005B05A9"/>
    <w:rsid w:val="005B06A6"/>
    <w:rsid w:val="005B0986"/>
    <w:rsid w:val="005B0A46"/>
    <w:rsid w:val="005B0ABA"/>
    <w:rsid w:val="005B0C0E"/>
    <w:rsid w:val="005B0C74"/>
    <w:rsid w:val="005B1050"/>
    <w:rsid w:val="005B14D9"/>
    <w:rsid w:val="005B16E6"/>
    <w:rsid w:val="005B1760"/>
    <w:rsid w:val="005B1842"/>
    <w:rsid w:val="005B1B8A"/>
    <w:rsid w:val="005B1BB4"/>
    <w:rsid w:val="005B1FA5"/>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60E"/>
    <w:rsid w:val="005B4834"/>
    <w:rsid w:val="005B48BA"/>
    <w:rsid w:val="005B4D27"/>
    <w:rsid w:val="005B4FB1"/>
    <w:rsid w:val="005B50EC"/>
    <w:rsid w:val="005B517E"/>
    <w:rsid w:val="005B590C"/>
    <w:rsid w:val="005B5941"/>
    <w:rsid w:val="005B5A01"/>
    <w:rsid w:val="005B5A72"/>
    <w:rsid w:val="005B5AB2"/>
    <w:rsid w:val="005B5E44"/>
    <w:rsid w:val="005B5FEE"/>
    <w:rsid w:val="005B60E6"/>
    <w:rsid w:val="005B6277"/>
    <w:rsid w:val="005B6536"/>
    <w:rsid w:val="005B6646"/>
    <w:rsid w:val="005B679C"/>
    <w:rsid w:val="005B6B76"/>
    <w:rsid w:val="005B6E98"/>
    <w:rsid w:val="005B6FB0"/>
    <w:rsid w:val="005B74B5"/>
    <w:rsid w:val="005B77BE"/>
    <w:rsid w:val="005B7B8C"/>
    <w:rsid w:val="005C0080"/>
    <w:rsid w:val="005C0170"/>
    <w:rsid w:val="005C019B"/>
    <w:rsid w:val="005C03B6"/>
    <w:rsid w:val="005C05B5"/>
    <w:rsid w:val="005C099D"/>
    <w:rsid w:val="005C0C91"/>
    <w:rsid w:val="005C1590"/>
    <w:rsid w:val="005C183B"/>
    <w:rsid w:val="005C1956"/>
    <w:rsid w:val="005C1B6D"/>
    <w:rsid w:val="005C203B"/>
    <w:rsid w:val="005C21D1"/>
    <w:rsid w:val="005C2C5D"/>
    <w:rsid w:val="005C2E5E"/>
    <w:rsid w:val="005C32E2"/>
    <w:rsid w:val="005C3463"/>
    <w:rsid w:val="005C3491"/>
    <w:rsid w:val="005C34FF"/>
    <w:rsid w:val="005C35FB"/>
    <w:rsid w:val="005C3796"/>
    <w:rsid w:val="005C3917"/>
    <w:rsid w:val="005C3AC3"/>
    <w:rsid w:val="005C3C2A"/>
    <w:rsid w:val="005C3C91"/>
    <w:rsid w:val="005C3E12"/>
    <w:rsid w:val="005C4339"/>
    <w:rsid w:val="005C4366"/>
    <w:rsid w:val="005C43ED"/>
    <w:rsid w:val="005C44FD"/>
    <w:rsid w:val="005C49BE"/>
    <w:rsid w:val="005C4DB1"/>
    <w:rsid w:val="005C4DF1"/>
    <w:rsid w:val="005C5292"/>
    <w:rsid w:val="005C556E"/>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9D"/>
    <w:rsid w:val="005C7A5C"/>
    <w:rsid w:val="005C7B6A"/>
    <w:rsid w:val="005C7C43"/>
    <w:rsid w:val="005C7DD9"/>
    <w:rsid w:val="005C7F39"/>
    <w:rsid w:val="005C7F89"/>
    <w:rsid w:val="005C7FCE"/>
    <w:rsid w:val="005D001A"/>
    <w:rsid w:val="005D01BB"/>
    <w:rsid w:val="005D03BE"/>
    <w:rsid w:val="005D04F1"/>
    <w:rsid w:val="005D05C0"/>
    <w:rsid w:val="005D074B"/>
    <w:rsid w:val="005D0E78"/>
    <w:rsid w:val="005D0F0E"/>
    <w:rsid w:val="005D0F55"/>
    <w:rsid w:val="005D127C"/>
    <w:rsid w:val="005D149C"/>
    <w:rsid w:val="005D1B60"/>
    <w:rsid w:val="005D2010"/>
    <w:rsid w:val="005D223D"/>
    <w:rsid w:val="005D22FD"/>
    <w:rsid w:val="005D24FC"/>
    <w:rsid w:val="005D268D"/>
    <w:rsid w:val="005D26AA"/>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424D"/>
    <w:rsid w:val="005D430F"/>
    <w:rsid w:val="005D43E7"/>
    <w:rsid w:val="005D46A4"/>
    <w:rsid w:val="005D481C"/>
    <w:rsid w:val="005D4D28"/>
    <w:rsid w:val="005D4DD6"/>
    <w:rsid w:val="005D4E0B"/>
    <w:rsid w:val="005D4E96"/>
    <w:rsid w:val="005D4EBE"/>
    <w:rsid w:val="005D4ED4"/>
    <w:rsid w:val="005D4FF2"/>
    <w:rsid w:val="005D5404"/>
    <w:rsid w:val="005D5640"/>
    <w:rsid w:val="005D5645"/>
    <w:rsid w:val="005D5960"/>
    <w:rsid w:val="005D5B87"/>
    <w:rsid w:val="005D5D05"/>
    <w:rsid w:val="005D5F4A"/>
    <w:rsid w:val="005D6103"/>
    <w:rsid w:val="005D61A5"/>
    <w:rsid w:val="005D63AC"/>
    <w:rsid w:val="005D6495"/>
    <w:rsid w:val="005D6859"/>
    <w:rsid w:val="005D6C88"/>
    <w:rsid w:val="005D6D18"/>
    <w:rsid w:val="005D6DCD"/>
    <w:rsid w:val="005D6DFF"/>
    <w:rsid w:val="005D6E93"/>
    <w:rsid w:val="005D6EAD"/>
    <w:rsid w:val="005D6ED5"/>
    <w:rsid w:val="005D72DF"/>
    <w:rsid w:val="005D7420"/>
    <w:rsid w:val="005D755F"/>
    <w:rsid w:val="005D75D9"/>
    <w:rsid w:val="005D779B"/>
    <w:rsid w:val="005D7851"/>
    <w:rsid w:val="005D78DB"/>
    <w:rsid w:val="005D7B0D"/>
    <w:rsid w:val="005D7B86"/>
    <w:rsid w:val="005D7BF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4CA"/>
    <w:rsid w:val="005E14EE"/>
    <w:rsid w:val="005E1605"/>
    <w:rsid w:val="005E1675"/>
    <w:rsid w:val="005E1799"/>
    <w:rsid w:val="005E17B2"/>
    <w:rsid w:val="005E1855"/>
    <w:rsid w:val="005E1BF0"/>
    <w:rsid w:val="005E1C0A"/>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AD0"/>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915"/>
    <w:rsid w:val="005E6991"/>
    <w:rsid w:val="005E6AF3"/>
    <w:rsid w:val="005E6EE1"/>
    <w:rsid w:val="005E6EEF"/>
    <w:rsid w:val="005E7099"/>
    <w:rsid w:val="005E709A"/>
    <w:rsid w:val="005E7164"/>
    <w:rsid w:val="005E719A"/>
    <w:rsid w:val="005E738E"/>
    <w:rsid w:val="005E78D7"/>
    <w:rsid w:val="005E7D2E"/>
    <w:rsid w:val="005E7EC6"/>
    <w:rsid w:val="005E7F54"/>
    <w:rsid w:val="005F0131"/>
    <w:rsid w:val="005F03F5"/>
    <w:rsid w:val="005F0480"/>
    <w:rsid w:val="005F04A4"/>
    <w:rsid w:val="005F04C2"/>
    <w:rsid w:val="005F0507"/>
    <w:rsid w:val="005F0510"/>
    <w:rsid w:val="005F05D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9D8"/>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C3"/>
    <w:rsid w:val="005F4E7A"/>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B74"/>
    <w:rsid w:val="005F6CD1"/>
    <w:rsid w:val="005F6CE3"/>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75"/>
    <w:rsid w:val="006002B9"/>
    <w:rsid w:val="00600385"/>
    <w:rsid w:val="00600BB8"/>
    <w:rsid w:val="00600DBD"/>
    <w:rsid w:val="00600DC3"/>
    <w:rsid w:val="00600DEA"/>
    <w:rsid w:val="0060144E"/>
    <w:rsid w:val="00601498"/>
    <w:rsid w:val="00601534"/>
    <w:rsid w:val="006016B0"/>
    <w:rsid w:val="006017F0"/>
    <w:rsid w:val="00601AC4"/>
    <w:rsid w:val="00601D9C"/>
    <w:rsid w:val="00601F59"/>
    <w:rsid w:val="0060223E"/>
    <w:rsid w:val="00602814"/>
    <w:rsid w:val="00602B4E"/>
    <w:rsid w:val="00602DE8"/>
    <w:rsid w:val="00602FEB"/>
    <w:rsid w:val="0060307F"/>
    <w:rsid w:val="00603158"/>
    <w:rsid w:val="00603194"/>
    <w:rsid w:val="00603281"/>
    <w:rsid w:val="006033B8"/>
    <w:rsid w:val="00603613"/>
    <w:rsid w:val="0060366E"/>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733"/>
    <w:rsid w:val="00605794"/>
    <w:rsid w:val="006057BC"/>
    <w:rsid w:val="0060591D"/>
    <w:rsid w:val="00605D2D"/>
    <w:rsid w:val="00605DBD"/>
    <w:rsid w:val="00605EF2"/>
    <w:rsid w:val="00605F1C"/>
    <w:rsid w:val="00606088"/>
    <w:rsid w:val="006062A4"/>
    <w:rsid w:val="0060656E"/>
    <w:rsid w:val="0060669B"/>
    <w:rsid w:val="006066CC"/>
    <w:rsid w:val="00606736"/>
    <w:rsid w:val="006068B5"/>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100EE"/>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B79"/>
    <w:rsid w:val="00611DC5"/>
    <w:rsid w:val="00611EF5"/>
    <w:rsid w:val="00611F6A"/>
    <w:rsid w:val="00611FAF"/>
    <w:rsid w:val="006121AB"/>
    <w:rsid w:val="0061225B"/>
    <w:rsid w:val="0061255B"/>
    <w:rsid w:val="006126B0"/>
    <w:rsid w:val="00612710"/>
    <w:rsid w:val="006129F1"/>
    <w:rsid w:val="00612B14"/>
    <w:rsid w:val="00612BF7"/>
    <w:rsid w:val="00612C2B"/>
    <w:rsid w:val="00612C70"/>
    <w:rsid w:val="00612CE4"/>
    <w:rsid w:val="00612D64"/>
    <w:rsid w:val="00612E01"/>
    <w:rsid w:val="00612E38"/>
    <w:rsid w:val="00613385"/>
    <w:rsid w:val="00613455"/>
    <w:rsid w:val="00613459"/>
    <w:rsid w:val="0061352E"/>
    <w:rsid w:val="006135D7"/>
    <w:rsid w:val="0061375B"/>
    <w:rsid w:val="006138FF"/>
    <w:rsid w:val="0061395A"/>
    <w:rsid w:val="00613983"/>
    <w:rsid w:val="006139CD"/>
    <w:rsid w:val="00613AF0"/>
    <w:rsid w:val="00613C18"/>
    <w:rsid w:val="00613F8E"/>
    <w:rsid w:val="00614332"/>
    <w:rsid w:val="006144A5"/>
    <w:rsid w:val="00614665"/>
    <w:rsid w:val="0061484F"/>
    <w:rsid w:val="00614870"/>
    <w:rsid w:val="00614996"/>
    <w:rsid w:val="00614C0A"/>
    <w:rsid w:val="00614CCA"/>
    <w:rsid w:val="00614D1A"/>
    <w:rsid w:val="00614D7A"/>
    <w:rsid w:val="00614DE2"/>
    <w:rsid w:val="00614EE1"/>
    <w:rsid w:val="00614F22"/>
    <w:rsid w:val="0061507E"/>
    <w:rsid w:val="006150B4"/>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645"/>
    <w:rsid w:val="006166D5"/>
    <w:rsid w:val="00616770"/>
    <w:rsid w:val="00616DB1"/>
    <w:rsid w:val="00616DE8"/>
    <w:rsid w:val="00617023"/>
    <w:rsid w:val="0061704D"/>
    <w:rsid w:val="00617369"/>
    <w:rsid w:val="006173B2"/>
    <w:rsid w:val="00617693"/>
    <w:rsid w:val="00617E99"/>
    <w:rsid w:val="00617F76"/>
    <w:rsid w:val="006200D3"/>
    <w:rsid w:val="006200F7"/>
    <w:rsid w:val="00620278"/>
    <w:rsid w:val="00620395"/>
    <w:rsid w:val="00620427"/>
    <w:rsid w:val="0062042F"/>
    <w:rsid w:val="00620648"/>
    <w:rsid w:val="00620937"/>
    <w:rsid w:val="00620998"/>
    <w:rsid w:val="00620AAC"/>
    <w:rsid w:val="00620B3F"/>
    <w:rsid w:val="00620BBE"/>
    <w:rsid w:val="00620BFD"/>
    <w:rsid w:val="00620F58"/>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C7A"/>
    <w:rsid w:val="00621F93"/>
    <w:rsid w:val="006223BD"/>
    <w:rsid w:val="00622537"/>
    <w:rsid w:val="0062263A"/>
    <w:rsid w:val="0062296C"/>
    <w:rsid w:val="006229C9"/>
    <w:rsid w:val="00622F93"/>
    <w:rsid w:val="0062328D"/>
    <w:rsid w:val="0062340C"/>
    <w:rsid w:val="0062358C"/>
    <w:rsid w:val="0062387C"/>
    <w:rsid w:val="00623963"/>
    <w:rsid w:val="00623A1F"/>
    <w:rsid w:val="00623B65"/>
    <w:rsid w:val="00623DA2"/>
    <w:rsid w:val="00623E26"/>
    <w:rsid w:val="00623E3C"/>
    <w:rsid w:val="00623F55"/>
    <w:rsid w:val="00623F70"/>
    <w:rsid w:val="0062415F"/>
    <w:rsid w:val="00624228"/>
    <w:rsid w:val="00624268"/>
    <w:rsid w:val="00624323"/>
    <w:rsid w:val="006243E2"/>
    <w:rsid w:val="00624751"/>
    <w:rsid w:val="00624777"/>
    <w:rsid w:val="006247A3"/>
    <w:rsid w:val="00624941"/>
    <w:rsid w:val="006249C8"/>
    <w:rsid w:val="00624AA3"/>
    <w:rsid w:val="00624DAD"/>
    <w:rsid w:val="00624EB7"/>
    <w:rsid w:val="00624EE4"/>
    <w:rsid w:val="0062534D"/>
    <w:rsid w:val="00625716"/>
    <w:rsid w:val="00625810"/>
    <w:rsid w:val="0062590A"/>
    <w:rsid w:val="00625A05"/>
    <w:rsid w:val="00625A40"/>
    <w:rsid w:val="00625D85"/>
    <w:rsid w:val="00625DEC"/>
    <w:rsid w:val="00625F5D"/>
    <w:rsid w:val="006261C2"/>
    <w:rsid w:val="00626412"/>
    <w:rsid w:val="00626446"/>
    <w:rsid w:val="0062657C"/>
    <w:rsid w:val="006266DE"/>
    <w:rsid w:val="006267FC"/>
    <w:rsid w:val="00626889"/>
    <w:rsid w:val="00626A29"/>
    <w:rsid w:val="00626AEE"/>
    <w:rsid w:val="00626C9D"/>
    <w:rsid w:val="00626CC1"/>
    <w:rsid w:val="00626F5C"/>
    <w:rsid w:val="0062727D"/>
    <w:rsid w:val="0062734D"/>
    <w:rsid w:val="0062736D"/>
    <w:rsid w:val="006273A7"/>
    <w:rsid w:val="0062755F"/>
    <w:rsid w:val="0062766F"/>
    <w:rsid w:val="006276D8"/>
    <w:rsid w:val="00627DDE"/>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3CD"/>
    <w:rsid w:val="00634425"/>
    <w:rsid w:val="00634494"/>
    <w:rsid w:val="006347E0"/>
    <w:rsid w:val="00634835"/>
    <w:rsid w:val="00634862"/>
    <w:rsid w:val="0063486D"/>
    <w:rsid w:val="006348F9"/>
    <w:rsid w:val="00634B8B"/>
    <w:rsid w:val="00634BCC"/>
    <w:rsid w:val="00634D7C"/>
    <w:rsid w:val="00634E04"/>
    <w:rsid w:val="00635035"/>
    <w:rsid w:val="00635145"/>
    <w:rsid w:val="006353D0"/>
    <w:rsid w:val="00635539"/>
    <w:rsid w:val="006358DC"/>
    <w:rsid w:val="00635BF5"/>
    <w:rsid w:val="00635E23"/>
    <w:rsid w:val="00635EA8"/>
    <w:rsid w:val="00635EE7"/>
    <w:rsid w:val="00635F8F"/>
    <w:rsid w:val="00636809"/>
    <w:rsid w:val="00636A3C"/>
    <w:rsid w:val="00636FE4"/>
    <w:rsid w:val="00637030"/>
    <w:rsid w:val="00637112"/>
    <w:rsid w:val="00637119"/>
    <w:rsid w:val="00637141"/>
    <w:rsid w:val="00637180"/>
    <w:rsid w:val="00637408"/>
    <w:rsid w:val="0063743A"/>
    <w:rsid w:val="006375DD"/>
    <w:rsid w:val="00637601"/>
    <w:rsid w:val="00637617"/>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9E7"/>
    <w:rsid w:val="00644BD7"/>
    <w:rsid w:val="00644F8C"/>
    <w:rsid w:val="00645023"/>
    <w:rsid w:val="006450B0"/>
    <w:rsid w:val="006451F3"/>
    <w:rsid w:val="00645481"/>
    <w:rsid w:val="0064552C"/>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9F"/>
    <w:rsid w:val="00646EA5"/>
    <w:rsid w:val="00646F04"/>
    <w:rsid w:val="00646F9B"/>
    <w:rsid w:val="00646F9E"/>
    <w:rsid w:val="006470A6"/>
    <w:rsid w:val="00647155"/>
    <w:rsid w:val="006471C0"/>
    <w:rsid w:val="006471D8"/>
    <w:rsid w:val="006472D2"/>
    <w:rsid w:val="00647557"/>
    <w:rsid w:val="006475D5"/>
    <w:rsid w:val="0064763E"/>
    <w:rsid w:val="0064776F"/>
    <w:rsid w:val="00647808"/>
    <w:rsid w:val="00647AEE"/>
    <w:rsid w:val="00647F43"/>
    <w:rsid w:val="00650039"/>
    <w:rsid w:val="006505E4"/>
    <w:rsid w:val="0065068C"/>
    <w:rsid w:val="00650735"/>
    <w:rsid w:val="006507F4"/>
    <w:rsid w:val="0065084E"/>
    <w:rsid w:val="00650896"/>
    <w:rsid w:val="00650933"/>
    <w:rsid w:val="00650C68"/>
    <w:rsid w:val="00650E29"/>
    <w:rsid w:val="006511F6"/>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C2"/>
    <w:rsid w:val="00653477"/>
    <w:rsid w:val="00653522"/>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5E0"/>
    <w:rsid w:val="006555EE"/>
    <w:rsid w:val="0065581E"/>
    <w:rsid w:val="00655F06"/>
    <w:rsid w:val="00655F4D"/>
    <w:rsid w:val="0065640A"/>
    <w:rsid w:val="00656453"/>
    <w:rsid w:val="00656491"/>
    <w:rsid w:val="006564B7"/>
    <w:rsid w:val="00656592"/>
    <w:rsid w:val="0065659B"/>
    <w:rsid w:val="006565E2"/>
    <w:rsid w:val="00656601"/>
    <w:rsid w:val="0065669E"/>
    <w:rsid w:val="0065698D"/>
    <w:rsid w:val="00656B82"/>
    <w:rsid w:val="00656DCE"/>
    <w:rsid w:val="00656F51"/>
    <w:rsid w:val="00656FB1"/>
    <w:rsid w:val="006576D7"/>
    <w:rsid w:val="0065771E"/>
    <w:rsid w:val="00657843"/>
    <w:rsid w:val="00657A04"/>
    <w:rsid w:val="00657B79"/>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D0B"/>
    <w:rsid w:val="0066203F"/>
    <w:rsid w:val="006622D0"/>
    <w:rsid w:val="006622DF"/>
    <w:rsid w:val="006624EA"/>
    <w:rsid w:val="00662786"/>
    <w:rsid w:val="006627FF"/>
    <w:rsid w:val="0066283E"/>
    <w:rsid w:val="006629C7"/>
    <w:rsid w:val="00662D9B"/>
    <w:rsid w:val="00662E48"/>
    <w:rsid w:val="00662FC8"/>
    <w:rsid w:val="00663192"/>
    <w:rsid w:val="0066344F"/>
    <w:rsid w:val="00663483"/>
    <w:rsid w:val="00663765"/>
    <w:rsid w:val="00663948"/>
    <w:rsid w:val="00663A73"/>
    <w:rsid w:val="00663AC6"/>
    <w:rsid w:val="00663C38"/>
    <w:rsid w:val="00663C63"/>
    <w:rsid w:val="00663CDE"/>
    <w:rsid w:val="00663D04"/>
    <w:rsid w:val="006644FB"/>
    <w:rsid w:val="006648DC"/>
    <w:rsid w:val="006649B2"/>
    <w:rsid w:val="006649D8"/>
    <w:rsid w:val="00664A92"/>
    <w:rsid w:val="00664B3E"/>
    <w:rsid w:val="00664B47"/>
    <w:rsid w:val="00664B5C"/>
    <w:rsid w:val="00664D6B"/>
    <w:rsid w:val="00664DC5"/>
    <w:rsid w:val="00664E09"/>
    <w:rsid w:val="00664E9E"/>
    <w:rsid w:val="0066500A"/>
    <w:rsid w:val="00665459"/>
    <w:rsid w:val="00665808"/>
    <w:rsid w:val="00665933"/>
    <w:rsid w:val="00665DA6"/>
    <w:rsid w:val="00665DCC"/>
    <w:rsid w:val="00665FE1"/>
    <w:rsid w:val="00666036"/>
    <w:rsid w:val="00666070"/>
    <w:rsid w:val="0066614F"/>
    <w:rsid w:val="006661ED"/>
    <w:rsid w:val="00666288"/>
    <w:rsid w:val="0066649E"/>
    <w:rsid w:val="006664FB"/>
    <w:rsid w:val="00666531"/>
    <w:rsid w:val="00666A0D"/>
    <w:rsid w:val="00666A5D"/>
    <w:rsid w:val="00666BB7"/>
    <w:rsid w:val="00666C29"/>
    <w:rsid w:val="00666E88"/>
    <w:rsid w:val="00666E95"/>
    <w:rsid w:val="006671FE"/>
    <w:rsid w:val="006672F8"/>
    <w:rsid w:val="00667371"/>
    <w:rsid w:val="006674DD"/>
    <w:rsid w:val="006678EF"/>
    <w:rsid w:val="00667E33"/>
    <w:rsid w:val="00670217"/>
    <w:rsid w:val="006702F1"/>
    <w:rsid w:val="0067097B"/>
    <w:rsid w:val="00670CB1"/>
    <w:rsid w:val="00670F9C"/>
    <w:rsid w:val="00671013"/>
    <w:rsid w:val="00671510"/>
    <w:rsid w:val="00671557"/>
    <w:rsid w:val="006715D2"/>
    <w:rsid w:val="006719C4"/>
    <w:rsid w:val="00671B5E"/>
    <w:rsid w:val="00672043"/>
    <w:rsid w:val="006720E4"/>
    <w:rsid w:val="00672321"/>
    <w:rsid w:val="00672400"/>
    <w:rsid w:val="0067246D"/>
    <w:rsid w:val="006726FF"/>
    <w:rsid w:val="00672AEF"/>
    <w:rsid w:val="00672BBD"/>
    <w:rsid w:val="00672F78"/>
    <w:rsid w:val="00673117"/>
    <w:rsid w:val="00673128"/>
    <w:rsid w:val="0067354D"/>
    <w:rsid w:val="006735AB"/>
    <w:rsid w:val="006736B3"/>
    <w:rsid w:val="0067379D"/>
    <w:rsid w:val="00673ABD"/>
    <w:rsid w:val="00673C7A"/>
    <w:rsid w:val="00673FB7"/>
    <w:rsid w:val="00674038"/>
    <w:rsid w:val="0067426F"/>
    <w:rsid w:val="00674426"/>
    <w:rsid w:val="00674482"/>
    <w:rsid w:val="006745F2"/>
    <w:rsid w:val="006746ED"/>
    <w:rsid w:val="0067485F"/>
    <w:rsid w:val="00674E1F"/>
    <w:rsid w:val="006750B8"/>
    <w:rsid w:val="006750EA"/>
    <w:rsid w:val="00675298"/>
    <w:rsid w:val="0067541C"/>
    <w:rsid w:val="00675445"/>
    <w:rsid w:val="006756F1"/>
    <w:rsid w:val="0067592F"/>
    <w:rsid w:val="00675A69"/>
    <w:rsid w:val="00675C61"/>
    <w:rsid w:val="00675D9D"/>
    <w:rsid w:val="00675DA3"/>
    <w:rsid w:val="00675DE1"/>
    <w:rsid w:val="00675F4D"/>
    <w:rsid w:val="006763C4"/>
    <w:rsid w:val="006763CB"/>
    <w:rsid w:val="0067673A"/>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EC6"/>
    <w:rsid w:val="00683058"/>
    <w:rsid w:val="00683124"/>
    <w:rsid w:val="006831FA"/>
    <w:rsid w:val="006832BB"/>
    <w:rsid w:val="006834B4"/>
    <w:rsid w:val="006834D2"/>
    <w:rsid w:val="006835D8"/>
    <w:rsid w:val="00683630"/>
    <w:rsid w:val="00683B4F"/>
    <w:rsid w:val="006840BD"/>
    <w:rsid w:val="0068415C"/>
    <w:rsid w:val="006846F6"/>
    <w:rsid w:val="00684793"/>
    <w:rsid w:val="0068482C"/>
    <w:rsid w:val="0068486D"/>
    <w:rsid w:val="00684B64"/>
    <w:rsid w:val="00684BC3"/>
    <w:rsid w:val="00684BE1"/>
    <w:rsid w:val="00684C52"/>
    <w:rsid w:val="00684D3D"/>
    <w:rsid w:val="00684E31"/>
    <w:rsid w:val="00685072"/>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FB"/>
    <w:rsid w:val="00687453"/>
    <w:rsid w:val="006876B1"/>
    <w:rsid w:val="006876F1"/>
    <w:rsid w:val="0068777A"/>
    <w:rsid w:val="006878FF"/>
    <w:rsid w:val="00687A41"/>
    <w:rsid w:val="00687BC5"/>
    <w:rsid w:val="00687F0C"/>
    <w:rsid w:val="00687FB5"/>
    <w:rsid w:val="00690038"/>
    <w:rsid w:val="00690418"/>
    <w:rsid w:val="0069043D"/>
    <w:rsid w:val="006905E5"/>
    <w:rsid w:val="00690745"/>
    <w:rsid w:val="006907ED"/>
    <w:rsid w:val="006908C9"/>
    <w:rsid w:val="006908F7"/>
    <w:rsid w:val="00690937"/>
    <w:rsid w:val="006909EC"/>
    <w:rsid w:val="00690BE8"/>
    <w:rsid w:val="00690CDE"/>
    <w:rsid w:val="00690DD7"/>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496"/>
    <w:rsid w:val="00693571"/>
    <w:rsid w:val="006935BE"/>
    <w:rsid w:val="006935BF"/>
    <w:rsid w:val="0069368D"/>
    <w:rsid w:val="006936AA"/>
    <w:rsid w:val="006936D3"/>
    <w:rsid w:val="00693721"/>
    <w:rsid w:val="006937D9"/>
    <w:rsid w:val="00693F68"/>
    <w:rsid w:val="00694089"/>
    <w:rsid w:val="006941AC"/>
    <w:rsid w:val="006941C8"/>
    <w:rsid w:val="006942FC"/>
    <w:rsid w:val="006943B8"/>
    <w:rsid w:val="00694656"/>
    <w:rsid w:val="006946C1"/>
    <w:rsid w:val="006949B1"/>
    <w:rsid w:val="00694BEE"/>
    <w:rsid w:val="00694C68"/>
    <w:rsid w:val="00694C89"/>
    <w:rsid w:val="00694FBC"/>
    <w:rsid w:val="00695484"/>
    <w:rsid w:val="00695574"/>
    <w:rsid w:val="006955F9"/>
    <w:rsid w:val="00695930"/>
    <w:rsid w:val="00695DDF"/>
    <w:rsid w:val="00695FB8"/>
    <w:rsid w:val="00696818"/>
    <w:rsid w:val="00696FDE"/>
    <w:rsid w:val="006970C4"/>
    <w:rsid w:val="00697218"/>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515"/>
    <w:rsid w:val="006A2950"/>
    <w:rsid w:val="006A2BBC"/>
    <w:rsid w:val="006A2D65"/>
    <w:rsid w:val="006A2EC3"/>
    <w:rsid w:val="006A2F7C"/>
    <w:rsid w:val="006A3290"/>
    <w:rsid w:val="006A32B4"/>
    <w:rsid w:val="006A3585"/>
    <w:rsid w:val="006A392F"/>
    <w:rsid w:val="006A3A02"/>
    <w:rsid w:val="006A3AD7"/>
    <w:rsid w:val="006A3CC5"/>
    <w:rsid w:val="006A3D11"/>
    <w:rsid w:val="006A3E14"/>
    <w:rsid w:val="006A3E23"/>
    <w:rsid w:val="006A3EAF"/>
    <w:rsid w:val="006A3EFE"/>
    <w:rsid w:val="006A440D"/>
    <w:rsid w:val="006A451A"/>
    <w:rsid w:val="006A467B"/>
    <w:rsid w:val="006A4719"/>
    <w:rsid w:val="006A4AE8"/>
    <w:rsid w:val="006A4C3E"/>
    <w:rsid w:val="006A4D77"/>
    <w:rsid w:val="006A4F16"/>
    <w:rsid w:val="006A4F29"/>
    <w:rsid w:val="006A512E"/>
    <w:rsid w:val="006A532F"/>
    <w:rsid w:val="006A557B"/>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AB"/>
    <w:rsid w:val="006A753D"/>
    <w:rsid w:val="006A764D"/>
    <w:rsid w:val="006A77D9"/>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0F06"/>
    <w:rsid w:val="006B10C5"/>
    <w:rsid w:val="006B10CC"/>
    <w:rsid w:val="006B10DB"/>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8B"/>
    <w:rsid w:val="006B2F49"/>
    <w:rsid w:val="006B30EA"/>
    <w:rsid w:val="006B3148"/>
    <w:rsid w:val="006B323F"/>
    <w:rsid w:val="006B33EB"/>
    <w:rsid w:val="006B349F"/>
    <w:rsid w:val="006B3537"/>
    <w:rsid w:val="006B371B"/>
    <w:rsid w:val="006B391E"/>
    <w:rsid w:val="006B3A03"/>
    <w:rsid w:val="006B3B63"/>
    <w:rsid w:val="006B3FD2"/>
    <w:rsid w:val="006B4138"/>
    <w:rsid w:val="006B4246"/>
    <w:rsid w:val="006B42C0"/>
    <w:rsid w:val="006B42D4"/>
    <w:rsid w:val="006B47E9"/>
    <w:rsid w:val="006B496C"/>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705C"/>
    <w:rsid w:val="006B711D"/>
    <w:rsid w:val="006B7164"/>
    <w:rsid w:val="006B71FA"/>
    <w:rsid w:val="006B7485"/>
    <w:rsid w:val="006B758B"/>
    <w:rsid w:val="006B7660"/>
    <w:rsid w:val="006B7796"/>
    <w:rsid w:val="006B7C25"/>
    <w:rsid w:val="006B7C3F"/>
    <w:rsid w:val="006B7C9D"/>
    <w:rsid w:val="006B7D94"/>
    <w:rsid w:val="006B7FC4"/>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D4A"/>
    <w:rsid w:val="006C2DDC"/>
    <w:rsid w:val="006C2EEA"/>
    <w:rsid w:val="006C310E"/>
    <w:rsid w:val="006C3185"/>
    <w:rsid w:val="006C31F4"/>
    <w:rsid w:val="006C31F8"/>
    <w:rsid w:val="006C34D3"/>
    <w:rsid w:val="006C3545"/>
    <w:rsid w:val="006C35D1"/>
    <w:rsid w:val="006C35E7"/>
    <w:rsid w:val="006C37EF"/>
    <w:rsid w:val="006C3B2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883"/>
    <w:rsid w:val="006C78B6"/>
    <w:rsid w:val="006C7A73"/>
    <w:rsid w:val="006C7E93"/>
    <w:rsid w:val="006C7F75"/>
    <w:rsid w:val="006C7F98"/>
    <w:rsid w:val="006D00A3"/>
    <w:rsid w:val="006D0332"/>
    <w:rsid w:val="006D05B3"/>
    <w:rsid w:val="006D076D"/>
    <w:rsid w:val="006D09D5"/>
    <w:rsid w:val="006D0AF0"/>
    <w:rsid w:val="006D0AF2"/>
    <w:rsid w:val="006D0AF9"/>
    <w:rsid w:val="006D0B11"/>
    <w:rsid w:val="006D0C11"/>
    <w:rsid w:val="006D0DE0"/>
    <w:rsid w:val="006D0E7A"/>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F8D"/>
    <w:rsid w:val="006D33C6"/>
    <w:rsid w:val="006D3630"/>
    <w:rsid w:val="006D377C"/>
    <w:rsid w:val="006D3A73"/>
    <w:rsid w:val="006D3A98"/>
    <w:rsid w:val="006D3C3E"/>
    <w:rsid w:val="006D3CCA"/>
    <w:rsid w:val="006D3D06"/>
    <w:rsid w:val="006D3E2E"/>
    <w:rsid w:val="006D4537"/>
    <w:rsid w:val="006D4643"/>
    <w:rsid w:val="006D481F"/>
    <w:rsid w:val="006D4912"/>
    <w:rsid w:val="006D49F9"/>
    <w:rsid w:val="006D4AA3"/>
    <w:rsid w:val="006D4C66"/>
    <w:rsid w:val="006D4EEE"/>
    <w:rsid w:val="006D4FC2"/>
    <w:rsid w:val="006D5004"/>
    <w:rsid w:val="006D5112"/>
    <w:rsid w:val="006D5197"/>
    <w:rsid w:val="006D5253"/>
    <w:rsid w:val="006D528A"/>
    <w:rsid w:val="006D53C4"/>
    <w:rsid w:val="006D54F0"/>
    <w:rsid w:val="006D555B"/>
    <w:rsid w:val="006D5767"/>
    <w:rsid w:val="006D5793"/>
    <w:rsid w:val="006D57CD"/>
    <w:rsid w:val="006D59DD"/>
    <w:rsid w:val="006D5B0F"/>
    <w:rsid w:val="006D5E23"/>
    <w:rsid w:val="006D5E5A"/>
    <w:rsid w:val="006D630C"/>
    <w:rsid w:val="006D634F"/>
    <w:rsid w:val="006D6426"/>
    <w:rsid w:val="006D677B"/>
    <w:rsid w:val="006D6AB5"/>
    <w:rsid w:val="006D6D77"/>
    <w:rsid w:val="006D6EE0"/>
    <w:rsid w:val="006D6F93"/>
    <w:rsid w:val="006D6FFD"/>
    <w:rsid w:val="006D70A2"/>
    <w:rsid w:val="006D70F1"/>
    <w:rsid w:val="006D71FC"/>
    <w:rsid w:val="006D726B"/>
    <w:rsid w:val="006D72FF"/>
    <w:rsid w:val="006D73AF"/>
    <w:rsid w:val="006D746A"/>
    <w:rsid w:val="006D7796"/>
    <w:rsid w:val="006D78C7"/>
    <w:rsid w:val="006D7991"/>
    <w:rsid w:val="006D7CC8"/>
    <w:rsid w:val="006D7D58"/>
    <w:rsid w:val="006D7D6F"/>
    <w:rsid w:val="006D7EEE"/>
    <w:rsid w:val="006E00B4"/>
    <w:rsid w:val="006E00B7"/>
    <w:rsid w:val="006E050B"/>
    <w:rsid w:val="006E0516"/>
    <w:rsid w:val="006E055F"/>
    <w:rsid w:val="006E059A"/>
    <w:rsid w:val="006E0666"/>
    <w:rsid w:val="006E06F7"/>
    <w:rsid w:val="006E08F2"/>
    <w:rsid w:val="006E1109"/>
    <w:rsid w:val="006E12BD"/>
    <w:rsid w:val="006E1524"/>
    <w:rsid w:val="006E17D9"/>
    <w:rsid w:val="006E183A"/>
    <w:rsid w:val="006E1A10"/>
    <w:rsid w:val="006E1E18"/>
    <w:rsid w:val="006E1F3A"/>
    <w:rsid w:val="006E1FCA"/>
    <w:rsid w:val="006E1FCB"/>
    <w:rsid w:val="006E2122"/>
    <w:rsid w:val="006E2345"/>
    <w:rsid w:val="006E23BF"/>
    <w:rsid w:val="006E240B"/>
    <w:rsid w:val="006E24BA"/>
    <w:rsid w:val="006E24FC"/>
    <w:rsid w:val="006E2503"/>
    <w:rsid w:val="006E29DA"/>
    <w:rsid w:val="006E2BF3"/>
    <w:rsid w:val="006E2DAE"/>
    <w:rsid w:val="006E2EB9"/>
    <w:rsid w:val="006E2ECC"/>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D83"/>
    <w:rsid w:val="006E5E5D"/>
    <w:rsid w:val="006E60EF"/>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40"/>
    <w:rsid w:val="006E7CBA"/>
    <w:rsid w:val="006F0071"/>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E6D"/>
    <w:rsid w:val="006F3091"/>
    <w:rsid w:val="006F33A8"/>
    <w:rsid w:val="006F3436"/>
    <w:rsid w:val="006F3437"/>
    <w:rsid w:val="006F394D"/>
    <w:rsid w:val="006F3A2D"/>
    <w:rsid w:val="006F3AD6"/>
    <w:rsid w:val="006F3D39"/>
    <w:rsid w:val="006F3DA3"/>
    <w:rsid w:val="006F3F45"/>
    <w:rsid w:val="006F3F74"/>
    <w:rsid w:val="006F3F7E"/>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C5D"/>
    <w:rsid w:val="006F5CF8"/>
    <w:rsid w:val="006F5F4A"/>
    <w:rsid w:val="006F6037"/>
    <w:rsid w:val="006F604D"/>
    <w:rsid w:val="006F6151"/>
    <w:rsid w:val="006F6167"/>
    <w:rsid w:val="006F6249"/>
    <w:rsid w:val="006F6332"/>
    <w:rsid w:val="006F646A"/>
    <w:rsid w:val="006F6684"/>
    <w:rsid w:val="006F6694"/>
    <w:rsid w:val="006F66EB"/>
    <w:rsid w:val="006F6831"/>
    <w:rsid w:val="006F6ABF"/>
    <w:rsid w:val="006F6B72"/>
    <w:rsid w:val="006F6BE8"/>
    <w:rsid w:val="006F6C8E"/>
    <w:rsid w:val="006F6D98"/>
    <w:rsid w:val="006F774E"/>
    <w:rsid w:val="006F7774"/>
    <w:rsid w:val="006F7C71"/>
    <w:rsid w:val="006F7C8C"/>
    <w:rsid w:val="0070016F"/>
    <w:rsid w:val="00700518"/>
    <w:rsid w:val="00700BD1"/>
    <w:rsid w:val="00700C3C"/>
    <w:rsid w:val="00700E89"/>
    <w:rsid w:val="00700EAE"/>
    <w:rsid w:val="0070113C"/>
    <w:rsid w:val="00701353"/>
    <w:rsid w:val="00701685"/>
    <w:rsid w:val="00701745"/>
    <w:rsid w:val="00701B08"/>
    <w:rsid w:val="00701E0A"/>
    <w:rsid w:val="00701FD0"/>
    <w:rsid w:val="00701FEC"/>
    <w:rsid w:val="00702072"/>
    <w:rsid w:val="00702082"/>
    <w:rsid w:val="007022EA"/>
    <w:rsid w:val="00702332"/>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44A"/>
    <w:rsid w:val="00705821"/>
    <w:rsid w:val="00705B3B"/>
    <w:rsid w:val="00705B70"/>
    <w:rsid w:val="00705BE3"/>
    <w:rsid w:val="00705ED0"/>
    <w:rsid w:val="00705FBC"/>
    <w:rsid w:val="007063C4"/>
    <w:rsid w:val="007063EA"/>
    <w:rsid w:val="0070653F"/>
    <w:rsid w:val="00706734"/>
    <w:rsid w:val="00706A06"/>
    <w:rsid w:val="00706A1C"/>
    <w:rsid w:val="00707053"/>
    <w:rsid w:val="0070711E"/>
    <w:rsid w:val="00707145"/>
    <w:rsid w:val="00707211"/>
    <w:rsid w:val="00707398"/>
    <w:rsid w:val="00707698"/>
    <w:rsid w:val="007077A5"/>
    <w:rsid w:val="00707834"/>
    <w:rsid w:val="007078FC"/>
    <w:rsid w:val="00707923"/>
    <w:rsid w:val="00707C90"/>
    <w:rsid w:val="00707D65"/>
    <w:rsid w:val="00707D97"/>
    <w:rsid w:val="00707EE8"/>
    <w:rsid w:val="00707FFA"/>
    <w:rsid w:val="007101B7"/>
    <w:rsid w:val="00710362"/>
    <w:rsid w:val="0071045B"/>
    <w:rsid w:val="00710621"/>
    <w:rsid w:val="007109FA"/>
    <w:rsid w:val="00710AB6"/>
    <w:rsid w:val="00710F4F"/>
    <w:rsid w:val="0071151D"/>
    <w:rsid w:val="007115BB"/>
    <w:rsid w:val="00711618"/>
    <w:rsid w:val="00711838"/>
    <w:rsid w:val="00711EA9"/>
    <w:rsid w:val="007125C7"/>
    <w:rsid w:val="00712667"/>
    <w:rsid w:val="007127C1"/>
    <w:rsid w:val="00712801"/>
    <w:rsid w:val="00712A11"/>
    <w:rsid w:val="00712A5B"/>
    <w:rsid w:val="00712AE8"/>
    <w:rsid w:val="00712B98"/>
    <w:rsid w:val="00712C04"/>
    <w:rsid w:val="00712C51"/>
    <w:rsid w:val="00712CBF"/>
    <w:rsid w:val="00712CCA"/>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A60"/>
    <w:rsid w:val="00714CD3"/>
    <w:rsid w:val="00714DEC"/>
    <w:rsid w:val="0071517A"/>
    <w:rsid w:val="0071525A"/>
    <w:rsid w:val="007152BC"/>
    <w:rsid w:val="007153AF"/>
    <w:rsid w:val="00715467"/>
    <w:rsid w:val="00715928"/>
    <w:rsid w:val="00715CFA"/>
    <w:rsid w:val="00715F5F"/>
    <w:rsid w:val="00715F7A"/>
    <w:rsid w:val="00716045"/>
    <w:rsid w:val="0071604F"/>
    <w:rsid w:val="007160C9"/>
    <w:rsid w:val="007160D4"/>
    <w:rsid w:val="00716160"/>
    <w:rsid w:val="007162F9"/>
    <w:rsid w:val="00716329"/>
    <w:rsid w:val="0071635E"/>
    <w:rsid w:val="0071646B"/>
    <w:rsid w:val="007164C7"/>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A73"/>
    <w:rsid w:val="00717B3D"/>
    <w:rsid w:val="00717BD8"/>
    <w:rsid w:val="00720004"/>
    <w:rsid w:val="00720174"/>
    <w:rsid w:val="00720996"/>
    <w:rsid w:val="00720B90"/>
    <w:rsid w:val="00720CFD"/>
    <w:rsid w:val="00720D45"/>
    <w:rsid w:val="00720F00"/>
    <w:rsid w:val="00720F20"/>
    <w:rsid w:val="00721165"/>
    <w:rsid w:val="007213B2"/>
    <w:rsid w:val="00721572"/>
    <w:rsid w:val="0072159D"/>
    <w:rsid w:val="00721613"/>
    <w:rsid w:val="007219F7"/>
    <w:rsid w:val="00721C3A"/>
    <w:rsid w:val="00721DFA"/>
    <w:rsid w:val="00721FBA"/>
    <w:rsid w:val="007221C9"/>
    <w:rsid w:val="007222B9"/>
    <w:rsid w:val="007222F1"/>
    <w:rsid w:val="007223AA"/>
    <w:rsid w:val="0072245B"/>
    <w:rsid w:val="0072251C"/>
    <w:rsid w:val="007225D8"/>
    <w:rsid w:val="0072271B"/>
    <w:rsid w:val="00722A57"/>
    <w:rsid w:val="00722B5A"/>
    <w:rsid w:val="00722B86"/>
    <w:rsid w:val="00722C28"/>
    <w:rsid w:val="0072308E"/>
    <w:rsid w:val="0072332B"/>
    <w:rsid w:val="007233C0"/>
    <w:rsid w:val="0072343E"/>
    <w:rsid w:val="00723979"/>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300D7"/>
    <w:rsid w:val="007301C3"/>
    <w:rsid w:val="0073026D"/>
    <w:rsid w:val="007304AD"/>
    <w:rsid w:val="0073088F"/>
    <w:rsid w:val="007309DF"/>
    <w:rsid w:val="00730A16"/>
    <w:rsid w:val="00730B28"/>
    <w:rsid w:val="00730C40"/>
    <w:rsid w:val="00730E43"/>
    <w:rsid w:val="00730F3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0CD"/>
    <w:rsid w:val="00733551"/>
    <w:rsid w:val="007339DC"/>
    <w:rsid w:val="007339FC"/>
    <w:rsid w:val="00733A0D"/>
    <w:rsid w:val="00733A4A"/>
    <w:rsid w:val="00733EFE"/>
    <w:rsid w:val="00733F07"/>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06"/>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221"/>
    <w:rsid w:val="00740551"/>
    <w:rsid w:val="007408DB"/>
    <w:rsid w:val="0074098F"/>
    <w:rsid w:val="00740B48"/>
    <w:rsid w:val="00740B53"/>
    <w:rsid w:val="00740BA3"/>
    <w:rsid w:val="00741010"/>
    <w:rsid w:val="0074111B"/>
    <w:rsid w:val="00741193"/>
    <w:rsid w:val="00741290"/>
    <w:rsid w:val="0074129F"/>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F8"/>
    <w:rsid w:val="00746E40"/>
    <w:rsid w:val="00746E5E"/>
    <w:rsid w:val="00746EC1"/>
    <w:rsid w:val="0074739F"/>
    <w:rsid w:val="007473D0"/>
    <w:rsid w:val="00747550"/>
    <w:rsid w:val="00747734"/>
    <w:rsid w:val="00747E9E"/>
    <w:rsid w:val="00747FC0"/>
    <w:rsid w:val="00750044"/>
    <w:rsid w:val="00750045"/>
    <w:rsid w:val="007500C6"/>
    <w:rsid w:val="0075018F"/>
    <w:rsid w:val="00750595"/>
    <w:rsid w:val="00750668"/>
    <w:rsid w:val="007506BE"/>
    <w:rsid w:val="00750A2B"/>
    <w:rsid w:val="00750DD1"/>
    <w:rsid w:val="00751335"/>
    <w:rsid w:val="0075136D"/>
    <w:rsid w:val="0075146A"/>
    <w:rsid w:val="00751614"/>
    <w:rsid w:val="00751801"/>
    <w:rsid w:val="00751827"/>
    <w:rsid w:val="007518AE"/>
    <w:rsid w:val="00751A57"/>
    <w:rsid w:val="00751C98"/>
    <w:rsid w:val="00751CDF"/>
    <w:rsid w:val="00751EF1"/>
    <w:rsid w:val="00751F97"/>
    <w:rsid w:val="00752002"/>
    <w:rsid w:val="0075212A"/>
    <w:rsid w:val="007524DD"/>
    <w:rsid w:val="00752AA5"/>
    <w:rsid w:val="00752F24"/>
    <w:rsid w:val="00752F62"/>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C34"/>
    <w:rsid w:val="00754CE4"/>
    <w:rsid w:val="00754D3F"/>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86C"/>
    <w:rsid w:val="00756A4E"/>
    <w:rsid w:val="00756AFB"/>
    <w:rsid w:val="00756CF5"/>
    <w:rsid w:val="00756EAB"/>
    <w:rsid w:val="00756EE1"/>
    <w:rsid w:val="00756FB6"/>
    <w:rsid w:val="00757492"/>
    <w:rsid w:val="0075753E"/>
    <w:rsid w:val="0075782D"/>
    <w:rsid w:val="0075789E"/>
    <w:rsid w:val="0075796D"/>
    <w:rsid w:val="00757AD5"/>
    <w:rsid w:val="00757BB7"/>
    <w:rsid w:val="00757E99"/>
    <w:rsid w:val="0076007A"/>
    <w:rsid w:val="007600D8"/>
    <w:rsid w:val="0076030B"/>
    <w:rsid w:val="0076054F"/>
    <w:rsid w:val="00760A09"/>
    <w:rsid w:val="00760C30"/>
    <w:rsid w:val="00760CF2"/>
    <w:rsid w:val="00760DAF"/>
    <w:rsid w:val="00761032"/>
    <w:rsid w:val="007613AA"/>
    <w:rsid w:val="007613D3"/>
    <w:rsid w:val="0076145A"/>
    <w:rsid w:val="007615F4"/>
    <w:rsid w:val="00761BD8"/>
    <w:rsid w:val="00761F2B"/>
    <w:rsid w:val="0076203C"/>
    <w:rsid w:val="0076244C"/>
    <w:rsid w:val="0076277D"/>
    <w:rsid w:val="007627CE"/>
    <w:rsid w:val="00762897"/>
    <w:rsid w:val="00762A4B"/>
    <w:rsid w:val="00762C7C"/>
    <w:rsid w:val="00762D9B"/>
    <w:rsid w:val="00763149"/>
    <w:rsid w:val="0076323C"/>
    <w:rsid w:val="0076325A"/>
    <w:rsid w:val="007633B5"/>
    <w:rsid w:val="007633C3"/>
    <w:rsid w:val="00763406"/>
    <w:rsid w:val="00763414"/>
    <w:rsid w:val="0076380D"/>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8B"/>
    <w:rsid w:val="00766CC6"/>
    <w:rsid w:val="00766DF4"/>
    <w:rsid w:val="007671CF"/>
    <w:rsid w:val="007671F8"/>
    <w:rsid w:val="0076725D"/>
    <w:rsid w:val="0076767C"/>
    <w:rsid w:val="007678BB"/>
    <w:rsid w:val="0076793C"/>
    <w:rsid w:val="00767D45"/>
    <w:rsid w:val="00767DCE"/>
    <w:rsid w:val="00770125"/>
    <w:rsid w:val="0077067E"/>
    <w:rsid w:val="00770B5A"/>
    <w:rsid w:val="00770C7F"/>
    <w:rsid w:val="00770FD0"/>
    <w:rsid w:val="007710B3"/>
    <w:rsid w:val="007710C0"/>
    <w:rsid w:val="007712E5"/>
    <w:rsid w:val="007713C8"/>
    <w:rsid w:val="007714E7"/>
    <w:rsid w:val="00771561"/>
    <w:rsid w:val="00771601"/>
    <w:rsid w:val="007717EE"/>
    <w:rsid w:val="0077187A"/>
    <w:rsid w:val="007718C8"/>
    <w:rsid w:val="00771B0E"/>
    <w:rsid w:val="00771E7D"/>
    <w:rsid w:val="00772068"/>
    <w:rsid w:val="007722AD"/>
    <w:rsid w:val="007728F4"/>
    <w:rsid w:val="00772A89"/>
    <w:rsid w:val="00772BDF"/>
    <w:rsid w:val="00772CCB"/>
    <w:rsid w:val="00772EB3"/>
    <w:rsid w:val="00772EE8"/>
    <w:rsid w:val="0077307B"/>
    <w:rsid w:val="007730B8"/>
    <w:rsid w:val="007732C5"/>
    <w:rsid w:val="007733C7"/>
    <w:rsid w:val="0077389E"/>
    <w:rsid w:val="00773954"/>
    <w:rsid w:val="00773989"/>
    <w:rsid w:val="00773A50"/>
    <w:rsid w:val="00773A80"/>
    <w:rsid w:val="00773DDE"/>
    <w:rsid w:val="00773E13"/>
    <w:rsid w:val="00774053"/>
    <w:rsid w:val="007741A8"/>
    <w:rsid w:val="00774682"/>
    <w:rsid w:val="0077470E"/>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4CF"/>
    <w:rsid w:val="007769F4"/>
    <w:rsid w:val="00776A67"/>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10"/>
    <w:rsid w:val="0078184D"/>
    <w:rsid w:val="00781AA6"/>
    <w:rsid w:val="00781CA9"/>
    <w:rsid w:val="00781EE2"/>
    <w:rsid w:val="0078214E"/>
    <w:rsid w:val="00782225"/>
    <w:rsid w:val="0078238E"/>
    <w:rsid w:val="007823BA"/>
    <w:rsid w:val="007823F0"/>
    <w:rsid w:val="007823F7"/>
    <w:rsid w:val="00782583"/>
    <w:rsid w:val="0078259F"/>
    <w:rsid w:val="007825A2"/>
    <w:rsid w:val="00782A61"/>
    <w:rsid w:val="00782C62"/>
    <w:rsid w:val="00782E78"/>
    <w:rsid w:val="00783041"/>
    <w:rsid w:val="00783066"/>
    <w:rsid w:val="00783491"/>
    <w:rsid w:val="007835F8"/>
    <w:rsid w:val="00783801"/>
    <w:rsid w:val="00783852"/>
    <w:rsid w:val="007839A1"/>
    <w:rsid w:val="007839BB"/>
    <w:rsid w:val="00783A03"/>
    <w:rsid w:val="00783BAF"/>
    <w:rsid w:val="00783D14"/>
    <w:rsid w:val="00783D28"/>
    <w:rsid w:val="00783D8E"/>
    <w:rsid w:val="00783EAD"/>
    <w:rsid w:val="007840C7"/>
    <w:rsid w:val="00784235"/>
    <w:rsid w:val="00784242"/>
    <w:rsid w:val="0078428D"/>
    <w:rsid w:val="00784354"/>
    <w:rsid w:val="007843F4"/>
    <w:rsid w:val="00784542"/>
    <w:rsid w:val="007848ED"/>
    <w:rsid w:val="00784907"/>
    <w:rsid w:val="00784AD5"/>
    <w:rsid w:val="00784BE2"/>
    <w:rsid w:val="00784E49"/>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AFB"/>
    <w:rsid w:val="00786B3B"/>
    <w:rsid w:val="0078744E"/>
    <w:rsid w:val="0078761B"/>
    <w:rsid w:val="0078764D"/>
    <w:rsid w:val="00787A24"/>
    <w:rsid w:val="00787AA4"/>
    <w:rsid w:val="00787AA7"/>
    <w:rsid w:val="00787CA9"/>
    <w:rsid w:val="007901E3"/>
    <w:rsid w:val="00790201"/>
    <w:rsid w:val="007904B2"/>
    <w:rsid w:val="007904D8"/>
    <w:rsid w:val="007908F9"/>
    <w:rsid w:val="00790B5B"/>
    <w:rsid w:val="00790B8E"/>
    <w:rsid w:val="00790BC1"/>
    <w:rsid w:val="007910DA"/>
    <w:rsid w:val="0079119A"/>
    <w:rsid w:val="007913AA"/>
    <w:rsid w:val="007913CD"/>
    <w:rsid w:val="0079140D"/>
    <w:rsid w:val="007919B1"/>
    <w:rsid w:val="00791AF1"/>
    <w:rsid w:val="00791BA4"/>
    <w:rsid w:val="00791D41"/>
    <w:rsid w:val="00791EF3"/>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E2"/>
    <w:rsid w:val="0079396A"/>
    <w:rsid w:val="00793B06"/>
    <w:rsid w:val="00793B41"/>
    <w:rsid w:val="00793B5B"/>
    <w:rsid w:val="00793C8D"/>
    <w:rsid w:val="00793E20"/>
    <w:rsid w:val="00793E33"/>
    <w:rsid w:val="00793F39"/>
    <w:rsid w:val="00793F87"/>
    <w:rsid w:val="00794230"/>
    <w:rsid w:val="0079424C"/>
    <w:rsid w:val="00794315"/>
    <w:rsid w:val="00794425"/>
    <w:rsid w:val="00794596"/>
    <w:rsid w:val="00794674"/>
    <w:rsid w:val="0079469D"/>
    <w:rsid w:val="00794722"/>
    <w:rsid w:val="007948E8"/>
    <w:rsid w:val="00794A91"/>
    <w:rsid w:val="00794DA8"/>
    <w:rsid w:val="00794DD1"/>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CD9"/>
    <w:rsid w:val="00796D1F"/>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BBB"/>
    <w:rsid w:val="007A0C16"/>
    <w:rsid w:val="007A0D18"/>
    <w:rsid w:val="007A0DB2"/>
    <w:rsid w:val="007A0E3B"/>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2"/>
    <w:rsid w:val="007A30CA"/>
    <w:rsid w:val="007A32EB"/>
    <w:rsid w:val="007A339F"/>
    <w:rsid w:val="007A33F3"/>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67F"/>
    <w:rsid w:val="007A5A18"/>
    <w:rsid w:val="007A5A63"/>
    <w:rsid w:val="007A5B54"/>
    <w:rsid w:val="007A5BA3"/>
    <w:rsid w:val="007A5C74"/>
    <w:rsid w:val="007A5E5A"/>
    <w:rsid w:val="007A5F28"/>
    <w:rsid w:val="007A608F"/>
    <w:rsid w:val="007A61B2"/>
    <w:rsid w:val="007A62B6"/>
    <w:rsid w:val="007A65A0"/>
    <w:rsid w:val="007A65EB"/>
    <w:rsid w:val="007A67FD"/>
    <w:rsid w:val="007A691C"/>
    <w:rsid w:val="007A692E"/>
    <w:rsid w:val="007A6A2A"/>
    <w:rsid w:val="007A6AEF"/>
    <w:rsid w:val="007A6AF9"/>
    <w:rsid w:val="007A6C1B"/>
    <w:rsid w:val="007A6CAF"/>
    <w:rsid w:val="007A6E4E"/>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5AC"/>
    <w:rsid w:val="007B0600"/>
    <w:rsid w:val="007B066C"/>
    <w:rsid w:val="007B098F"/>
    <w:rsid w:val="007B0A52"/>
    <w:rsid w:val="007B0CFF"/>
    <w:rsid w:val="007B0F64"/>
    <w:rsid w:val="007B114E"/>
    <w:rsid w:val="007B120B"/>
    <w:rsid w:val="007B12C9"/>
    <w:rsid w:val="007B1322"/>
    <w:rsid w:val="007B1599"/>
    <w:rsid w:val="007B160F"/>
    <w:rsid w:val="007B16A4"/>
    <w:rsid w:val="007B18D9"/>
    <w:rsid w:val="007B1906"/>
    <w:rsid w:val="007B192E"/>
    <w:rsid w:val="007B19A1"/>
    <w:rsid w:val="007B19B1"/>
    <w:rsid w:val="007B1AD2"/>
    <w:rsid w:val="007B1AF2"/>
    <w:rsid w:val="007B1CCA"/>
    <w:rsid w:val="007B1F65"/>
    <w:rsid w:val="007B20E5"/>
    <w:rsid w:val="007B231C"/>
    <w:rsid w:val="007B23F0"/>
    <w:rsid w:val="007B25D7"/>
    <w:rsid w:val="007B2791"/>
    <w:rsid w:val="007B29C0"/>
    <w:rsid w:val="007B2B5C"/>
    <w:rsid w:val="007B3162"/>
    <w:rsid w:val="007B321A"/>
    <w:rsid w:val="007B3394"/>
    <w:rsid w:val="007B3562"/>
    <w:rsid w:val="007B35BA"/>
    <w:rsid w:val="007B36CD"/>
    <w:rsid w:val="007B3838"/>
    <w:rsid w:val="007B387B"/>
    <w:rsid w:val="007B406F"/>
    <w:rsid w:val="007B4273"/>
    <w:rsid w:val="007B432D"/>
    <w:rsid w:val="007B4864"/>
    <w:rsid w:val="007B487A"/>
    <w:rsid w:val="007B4956"/>
    <w:rsid w:val="007B4957"/>
    <w:rsid w:val="007B497B"/>
    <w:rsid w:val="007B4A66"/>
    <w:rsid w:val="007B518A"/>
    <w:rsid w:val="007B52C5"/>
    <w:rsid w:val="007B5376"/>
    <w:rsid w:val="007B54A8"/>
    <w:rsid w:val="007B5628"/>
    <w:rsid w:val="007B5793"/>
    <w:rsid w:val="007B5E5D"/>
    <w:rsid w:val="007B5F5D"/>
    <w:rsid w:val="007B5FE1"/>
    <w:rsid w:val="007B6227"/>
    <w:rsid w:val="007B654E"/>
    <w:rsid w:val="007B6791"/>
    <w:rsid w:val="007B6856"/>
    <w:rsid w:val="007B6A69"/>
    <w:rsid w:val="007B6CD8"/>
    <w:rsid w:val="007B6E80"/>
    <w:rsid w:val="007B6ED4"/>
    <w:rsid w:val="007B6F09"/>
    <w:rsid w:val="007B6F5D"/>
    <w:rsid w:val="007B72F7"/>
    <w:rsid w:val="007B7306"/>
    <w:rsid w:val="007B7337"/>
    <w:rsid w:val="007B73E8"/>
    <w:rsid w:val="007B7436"/>
    <w:rsid w:val="007B76CD"/>
    <w:rsid w:val="007B79CC"/>
    <w:rsid w:val="007B7A93"/>
    <w:rsid w:val="007B7C8D"/>
    <w:rsid w:val="007B7D94"/>
    <w:rsid w:val="007B7E5F"/>
    <w:rsid w:val="007C0083"/>
    <w:rsid w:val="007C00E2"/>
    <w:rsid w:val="007C030A"/>
    <w:rsid w:val="007C05A7"/>
    <w:rsid w:val="007C05D7"/>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78D"/>
    <w:rsid w:val="007C582F"/>
    <w:rsid w:val="007C594E"/>
    <w:rsid w:val="007C5DFF"/>
    <w:rsid w:val="007C5FFE"/>
    <w:rsid w:val="007C6197"/>
    <w:rsid w:val="007C6290"/>
    <w:rsid w:val="007C62B2"/>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810"/>
    <w:rsid w:val="007D187D"/>
    <w:rsid w:val="007D18ED"/>
    <w:rsid w:val="007D1B5D"/>
    <w:rsid w:val="007D1BA6"/>
    <w:rsid w:val="007D1CB2"/>
    <w:rsid w:val="007D1D00"/>
    <w:rsid w:val="007D1D0C"/>
    <w:rsid w:val="007D1E45"/>
    <w:rsid w:val="007D1E4E"/>
    <w:rsid w:val="007D22C0"/>
    <w:rsid w:val="007D2334"/>
    <w:rsid w:val="007D257B"/>
    <w:rsid w:val="007D26CC"/>
    <w:rsid w:val="007D2734"/>
    <w:rsid w:val="007D28AA"/>
    <w:rsid w:val="007D2ADE"/>
    <w:rsid w:val="007D2C7A"/>
    <w:rsid w:val="007D2CC3"/>
    <w:rsid w:val="007D2D2A"/>
    <w:rsid w:val="007D2DA2"/>
    <w:rsid w:val="007D2E4C"/>
    <w:rsid w:val="007D3069"/>
    <w:rsid w:val="007D363E"/>
    <w:rsid w:val="007D3872"/>
    <w:rsid w:val="007D3983"/>
    <w:rsid w:val="007D3FE6"/>
    <w:rsid w:val="007D44BD"/>
    <w:rsid w:val="007D46D6"/>
    <w:rsid w:val="007D4750"/>
    <w:rsid w:val="007D4858"/>
    <w:rsid w:val="007D489C"/>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1EA"/>
    <w:rsid w:val="007D720B"/>
    <w:rsid w:val="007D762C"/>
    <w:rsid w:val="007D7787"/>
    <w:rsid w:val="007D7908"/>
    <w:rsid w:val="007D79FF"/>
    <w:rsid w:val="007D7EB0"/>
    <w:rsid w:val="007D7F12"/>
    <w:rsid w:val="007D7F6C"/>
    <w:rsid w:val="007D7FBB"/>
    <w:rsid w:val="007D7FE3"/>
    <w:rsid w:val="007E0259"/>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FD7"/>
    <w:rsid w:val="007E336D"/>
    <w:rsid w:val="007E36B8"/>
    <w:rsid w:val="007E3897"/>
    <w:rsid w:val="007E3961"/>
    <w:rsid w:val="007E3E1A"/>
    <w:rsid w:val="007E3F43"/>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8C6"/>
    <w:rsid w:val="007E6945"/>
    <w:rsid w:val="007E69AC"/>
    <w:rsid w:val="007E6EA0"/>
    <w:rsid w:val="007E6F13"/>
    <w:rsid w:val="007E6F4D"/>
    <w:rsid w:val="007E6FF3"/>
    <w:rsid w:val="007E7184"/>
    <w:rsid w:val="007E71BA"/>
    <w:rsid w:val="007E73F0"/>
    <w:rsid w:val="007E73FB"/>
    <w:rsid w:val="007E7417"/>
    <w:rsid w:val="007E7561"/>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6C"/>
    <w:rsid w:val="007F2AB9"/>
    <w:rsid w:val="007F2B72"/>
    <w:rsid w:val="007F2C90"/>
    <w:rsid w:val="007F2D42"/>
    <w:rsid w:val="007F2F12"/>
    <w:rsid w:val="007F2F74"/>
    <w:rsid w:val="007F30EB"/>
    <w:rsid w:val="007F3630"/>
    <w:rsid w:val="007F394C"/>
    <w:rsid w:val="007F3E25"/>
    <w:rsid w:val="007F3FB6"/>
    <w:rsid w:val="007F403A"/>
    <w:rsid w:val="007F404E"/>
    <w:rsid w:val="007F4443"/>
    <w:rsid w:val="007F49A0"/>
    <w:rsid w:val="007F4A7C"/>
    <w:rsid w:val="007F4ACD"/>
    <w:rsid w:val="007F4B19"/>
    <w:rsid w:val="007F4C0A"/>
    <w:rsid w:val="007F4CC2"/>
    <w:rsid w:val="007F4DFD"/>
    <w:rsid w:val="007F4EB7"/>
    <w:rsid w:val="007F4EF4"/>
    <w:rsid w:val="007F5332"/>
    <w:rsid w:val="007F5599"/>
    <w:rsid w:val="007F58AA"/>
    <w:rsid w:val="007F59D3"/>
    <w:rsid w:val="007F5BAA"/>
    <w:rsid w:val="007F5BDA"/>
    <w:rsid w:val="007F5CB7"/>
    <w:rsid w:val="007F5D53"/>
    <w:rsid w:val="007F5DFC"/>
    <w:rsid w:val="007F6462"/>
    <w:rsid w:val="007F66B3"/>
    <w:rsid w:val="007F683A"/>
    <w:rsid w:val="007F6B30"/>
    <w:rsid w:val="007F6D41"/>
    <w:rsid w:val="007F6EF9"/>
    <w:rsid w:val="007F6F40"/>
    <w:rsid w:val="007F70D6"/>
    <w:rsid w:val="007F7211"/>
    <w:rsid w:val="007F7242"/>
    <w:rsid w:val="007F7254"/>
    <w:rsid w:val="007F745C"/>
    <w:rsid w:val="007F762E"/>
    <w:rsid w:val="007F7634"/>
    <w:rsid w:val="007F773D"/>
    <w:rsid w:val="007F77EB"/>
    <w:rsid w:val="007F7848"/>
    <w:rsid w:val="007F7C35"/>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6B2"/>
    <w:rsid w:val="008028B6"/>
    <w:rsid w:val="00802BCB"/>
    <w:rsid w:val="00802F09"/>
    <w:rsid w:val="0080306B"/>
    <w:rsid w:val="00803338"/>
    <w:rsid w:val="00803534"/>
    <w:rsid w:val="0080356D"/>
    <w:rsid w:val="008035BA"/>
    <w:rsid w:val="00803884"/>
    <w:rsid w:val="00803CA2"/>
    <w:rsid w:val="00803D5F"/>
    <w:rsid w:val="00803DD4"/>
    <w:rsid w:val="008041F2"/>
    <w:rsid w:val="008044FA"/>
    <w:rsid w:val="008045D3"/>
    <w:rsid w:val="0080464D"/>
    <w:rsid w:val="0080477A"/>
    <w:rsid w:val="00804D90"/>
    <w:rsid w:val="008050C2"/>
    <w:rsid w:val="00805196"/>
    <w:rsid w:val="00805540"/>
    <w:rsid w:val="00805E91"/>
    <w:rsid w:val="00805F90"/>
    <w:rsid w:val="0080614A"/>
    <w:rsid w:val="0080637D"/>
    <w:rsid w:val="008063BD"/>
    <w:rsid w:val="00806481"/>
    <w:rsid w:val="008065E6"/>
    <w:rsid w:val="00806633"/>
    <w:rsid w:val="0080667F"/>
    <w:rsid w:val="00806691"/>
    <w:rsid w:val="0080669E"/>
    <w:rsid w:val="008066DA"/>
    <w:rsid w:val="0080687D"/>
    <w:rsid w:val="00806A61"/>
    <w:rsid w:val="00806B0D"/>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3E7"/>
    <w:rsid w:val="00822439"/>
    <w:rsid w:val="00822469"/>
    <w:rsid w:val="008224DD"/>
    <w:rsid w:val="008226A7"/>
    <w:rsid w:val="00822C04"/>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732"/>
    <w:rsid w:val="008247DE"/>
    <w:rsid w:val="008248D1"/>
    <w:rsid w:val="00824D2E"/>
    <w:rsid w:val="00824E5A"/>
    <w:rsid w:val="008250F8"/>
    <w:rsid w:val="00825498"/>
    <w:rsid w:val="0082576C"/>
    <w:rsid w:val="00825821"/>
    <w:rsid w:val="00825825"/>
    <w:rsid w:val="00825A6A"/>
    <w:rsid w:val="00825C57"/>
    <w:rsid w:val="00825CFE"/>
    <w:rsid w:val="00825E9F"/>
    <w:rsid w:val="0082646A"/>
    <w:rsid w:val="008266DD"/>
    <w:rsid w:val="0082670F"/>
    <w:rsid w:val="008267E1"/>
    <w:rsid w:val="008268BB"/>
    <w:rsid w:val="00826939"/>
    <w:rsid w:val="00826987"/>
    <w:rsid w:val="00826BC5"/>
    <w:rsid w:val="00827364"/>
    <w:rsid w:val="0082752D"/>
    <w:rsid w:val="00827908"/>
    <w:rsid w:val="008279BE"/>
    <w:rsid w:val="00830178"/>
    <w:rsid w:val="008303AF"/>
    <w:rsid w:val="00830672"/>
    <w:rsid w:val="008306AC"/>
    <w:rsid w:val="008306D7"/>
    <w:rsid w:val="00830A00"/>
    <w:rsid w:val="00830AD1"/>
    <w:rsid w:val="00830E47"/>
    <w:rsid w:val="00831007"/>
    <w:rsid w:val="008310B7"/>
    <w:rsid w:val="008313E8"/>
    <w:rsid w:val="00831797"/>
    <w:rsid w:val="008317BA"/>
    <w:rsid w:val="00831983"/>
    <w:rsid w:val="008319A5"/>
    <w:rsid w:val="00831A57"/>
    <w:rsid w:val="00831B5C"/>
    <w:rsid w:val="00831EB5"/>
    <w:rsid w:val="00832035"/>
    <w:rsid w:val="0083220B"/>
    <w:rsid w:val="0083222A"/>
    <w:rsid w:val="0083225F"/>
    <w:rsid w:val="008322C2"/>
    <w:rsid w:val="00832377"/>
    <w:rsid w:val="00832425"/>
    <w:rsid w:val="0083266B"/>
    <w:rsid w:val="008326D7"/>
    <w:rsid w:val="00832858"/>
    <w:rsid w:val="0083289A"/>
    <w:rsid w:val="008329D6"/>
    <w:rsid w:val="00832A68"/>
    <w:rsid w:val="00832ACF"/>
    <w:rsid w:val="00832FD6"/>
    <w:rsid w:val="00833139"/>
    <w:rsid w:val="00833215"/>
    <w:rsid w:val="0083360C"/>
    <w:rsid w:val="00833646"/>
    <w:rsid w:val="008337AE"/>
    <w:rsid w:val="00833902"/>
    <w:rsid w:val="00833A97"/>
    <w:rsid w:val="00833C31"/>
    <w:rsid w:val="00833D83"/>
    <w:rsid w:val="00833E3B"/>
    <w:rsid w:val="00834138"/>
    <w:rsid w:val="008341F4"/>
    <w:rsid w:val="008344D6"/>
    <w:rsid w:val="00834690"/>
    <w:rsid w:val="0083480B"/>
    <w:rsid w:val="00834856"/>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5AB"/>
    <w:rsid w:val="008368C3"/>
    <w:rsid w:val="00836C12"/>
    <w:rsid w:val="00836C4C"/>
    <w:rsid w:val="00836CE5"/>
    <w:rsid w:val="00836D84"/>
    <w:rsid w:val="00836DAD"/>
    <w:rsid w:val="00837401"/>
    <w:rsid w:val="0083752D"/>
    <w:rsid w:val="00837534"/>
    <w:rsid w:val="008375C5"/>
    <w:rsid w:val="00837771"/>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1170"/>
    <w:rsid w:val="00841195"/>
    <w:rsid w:val="008412B8"/>
    <w:rsid w:val="00841610"/>
    <w:rsid w:val="00841702"/>
    <w:rsid w:val="00841722"/>
    <w:rsid w:val="0084184A"/>
    <w:rsid w:val="00841E7B"/>
    <w:rsid w:val="00841F84"/>
    <w:rsid w:val="00842006"/>
    <w:rsid w:val="008425FF"/>
    <w:rsid w:val="0084267F"/>
    <w:rsid w:val="008427CF"/>
    <w:rsid w:val="008429E8"/>
    <w:rsid w:val="00842CC1"/>
    <w:rsid w:val="00843093"/>
    <w:rsid w:val="008434DA"/>
    <w:rsid w:val="00843583"/>
    <w:rsid w:val="0084363A"/>
    <w:rsid w:val="00843892"/>
    <w:rsid w:val="00843AC0"/>
    <w:rsid w:val="00843BAB"/>
    <w:rsid w:val="00843BB0"/>
    <w:rsid w:val="00843CB8"/>
    <w:rsid w:val="00843D50"/>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E9"/>
    <w:rsid w:val="00845241"/>
    <w:rsid w:val="00845256"/>
    <w:rsid w:val="00845555"/>
    <w:rsid w:val="008455A5"/>
    <w:rsid w:val="0084564D"/>
    <w:rsid w:val="0084576A"/>
    <w:rsid w:val="0084576B"/>
    <w:rsid w:val="00845ABD"/>
    <w:rsid w:val="00845B67"/>
    <w:rsid w:val="00845D4D"/>
    <w:rsid w:val="00845DC1"/>
    <w:rsid w:val="00845E8B"/>
    <w:rsid w:val="00845EE3"/>
    <w:rsid w:val="00846339"/>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50F"/>
    <w:rsid w:val="0085071C"/>
    <w:rsid w:val="008507FF"/>
    <w:rsid w:val="00850812"/>
    <w:rsid w:val="008508AB"/>
    <w:rsid w:val="0085096C"/>
    <w:rsid w:val="00850AB3"/>
    <w:rsid w:val="00850C39"/>
    <w:rsid w:val="00850F00"/>
    <w:rsid w:val="00851198"/>
    <w:rsid w:val="00851381"/>
    <w:rsid w:val="0085147C"/>
    <w:rsid w:val="008515AF"/>
    <w:rsid w:val="008515FC"/>
    <w:rsid w:val="008518BB"/>
    <w:rsid w:val="00851918"/>
    <w:rsid w:val="00851968"/>
    <w:rsid w:val="00851ABF"/>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394"/>
    <w:rsid w:val="00853791"/>
    <w:rsid w:val="008537F3"/>
    <w:rsid w:val="008538AD"/>
    <w:rsid w:val="00853B28"/>
    <w:rsid w:val="00853DDA"/>
    <w:rsid w:val="00853DF3"/>
    <w:rsid w:val="00853DFD"/>
    <w:rsid w:val="00853E79"/>
    <w:rsid w:val="00853EC1"/>
    <w:rsid w:val="00853F02"/>
    <w:rsid w:val="00854316"/>
    <w:rsid w:val="00854373"/>
    <w:rsid w:val="008546B6"/>
    <w:rsid w:val="00854945"/>
    <w:rsid w:val="00854AFE"/>
    <w:rsid w:val="00854BE6"/>
    <w:rsid w:val="00854D67"/>
    <w:rsid w:val="00855157"/>
    <w:rsid w:val="00855191"/>
    <w:rsid w:val="008555C1"/>
    <w:rsid w:val="00855743"/>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480"/>
    <w:rsid w:val="008574F7"/>
    <w:rsid w:val="00857B0B"/>
    <w:rsid w:val="00857B4A"/>
    <w:rsid w:val="00857D97"/>
    <w:rsid w:val="00860079"/>
    <w:rsid w:val="008601AD"/>
    <w:rsid w:val="0086022B"/>
    <w:rsid w:val="0086038C"/>
    <w:rsid w:val="008605D9"/>
    <w:rsid w:val="0086073E"/>
    <w:rsid w:val="00860838"/>
    <w:rsid w:val="00860B92"/>
    <w:rsid w:val="00861054"/>
    <w:rsid w:val="008610CC"/>
    <w:rsid w:val="0086128C"/>
    <w:rsid w:val="0086160B"/>
    <w:rsid w:val="008617A3"/>
    <w:rsid w:val="00861952"/>
    <w:rsid w:val="008619A5"/>
    <w:rsid w:val="0086218C"/>
    <w:rsid w:val="00862261"/>
    <w:rsid w:val="008623A7"/>
    <w:rsid w:val="008623EE"/>
    <w:rsid w:val="0086250A"/>
    <w:rsid w:val="00862553"/>
    <w:rsid w:val="008628A3"/>
    <w:rsid w:val="00862A0C"/>
    <w:rsid w:val="00862AB9"/>
    <w:rsid w:val="00862E2D"/>
    <w:rsid w:val="0086303F"/>
    <w:rsid w:val="00863067"/>
    <w:rsid w:val="008633CE"/>
    <w:rsid w:val="00863433"/>
    <w:rsid w:val="00863580"/>
    <w:rsid w:val="008635E6"/>
    <w:rsid w:val="0086366B"/>
    <w:rsid w:val="008637BF"/>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F1"/>
    <w:rsid w:val="00864C80"/>
    <w:rsid w:val="0086537E"/>
    <w:rsid w:val="008656BF"/>
    <w:rsid w:val="00865733"/>
    <w:rsid w:val="00865890"/>
    <w:rsid w:val="00865D02"/>
    <w:rsid w:val="00866104"/>
    <w:rsid w:val="0086611A"/>
    <w:rsid w:val="008662E2"/>
    <w:rsid w:val="0086641B"/>
    <w:rsid w:val="00866703"/>
    <w:rsid w:val="0086686F"/>
    <w:rsid w:val="00866871"/>
    <w:rsid w:val="0086693C"/>
    <w:rsid w:val="00866A8F"/>
    <w:rsid w:val="00866BA2"/>
    <w:rsid w:val="00866BB5"/>
    <w:rsid w:val="00866CBE"/>
    <w:rsid w:val="00866CEB"/>
    <w:rsid w:val="00866E32"/>
    <w:rsid w:val="00866F6F"/>
    <w:rsid w:val="0086712F"/>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BBE"/>
    <w:rsid w:val="00870BFD"/>
    <w:rsid w:val="00870D2F"/>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C89"/>
    <w:rsid w:val="00873EC9"/>
    <w:rsid w:val="00873F1C"/>
    <w:rsid w:val="00873F9C"/>
    <w:rsid w:val="00874125"/>
    <w:rsid w:val="008748AC"/>
    <w:rsid w:val="0087497C"/>
    <w:rsid w:val="00874BA7"/>
    <w:rsid w:val="00874BD0"/>
    <w:rsid w:val="0087538F"/>
    <w:rsid w:val="008755EB"/>
    <w:rsid w:val="00875BED"/>
    <w:rsid w:val="00875F4A"/>
    <w:rsid w:val="00875F93"/>
    <w:rsid w:val="0087623C"/>
    <w:rsid w:val="008763C7"/>
    <w:rsid w:val="008763F0"/>
    <w:rsid w:val="00876539"/>
    <w:rsid w:val="00876694"/>
    <w:rsid w:val="00876889"/>
    <w:rsid w:val="008769F2"/>
    <w:rsid w:val="00876A5F"/>
    <w:rsid w:val="00876C3A"/>
    <w:rsid w:val="00876D4C"/>
    <w:rsid w:val="00876EF1"/>
    <w:rsid w:val="00877007"/>
    <w:rsid w:val="00877425"/>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20F2"/>
    <w:rsid w:val="0088214B"/>
    <w:rsid w:val="0088216C"/>
    <w:rsid w:val="00882571"/>
    <w:rsid w:val="00882819"/>
    <w:rsid w:val="008829C1"/>
    <w:rsid w:val="00882C25"/>
    <w:rsid w:val="00882D0B"/>
    <w:rsid w:val="00882D35"/>
    <w:rsid w:val="00882E0A"/>
    <w:rsid w:val="00883200"/>
    <w:rsid w:val="00883398"/>
    <w:rsid w:val="00883AA4"/>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779"/>
    <w:rsid w:val="00885C31"/>
    <w:rsid w:val="00885CA4"/>
    <w:rsid w:val="00885E6C"/>
    <w:rsid w:val="00885EA3"/>
    <w:rsid w:val="00886076"/>
    <w:rsid w:val="00886970"/>
    <w:rsid w:val="00886A1C"/>
    <w:rsid w:val="00886BB0"/>
    <w:rsid w:val="00886E25"/>
    <w:rsid w:val="00886E6F"/>
    <w:rsid w:val="00886EE3"/>
    <w:rsid w:val="00886F92"/>
    <w:rsid w:val="00887070"/>
    <w:rsid w:val="00887105"/>
    <w:rsid w:val="00887429"/>
    <w:rsid w:val="00887468"/>
    <w:rsid w:val="008876D4"/>
    <w:rsid w:val="008879DF"/>
    <w:rsid w:val="008900C0"/>
    <w:rsid w:val="00890235"/>
    <w:rsid w:val="00890240"/>
    <w:rsid w:val="00890433"/>
    <w:rsid w:val="0089059C"/>
    <w:rsid w:val="00890643"/>
    <w:rsid w:val="00890C11"/>
    <w:rsid w:val="00890E7C"/>
    <w:rsid w:val="00890F4A"/>
    <w:rsid w:val="00891273"/>
    <w:rsid w:val="00891313"/>
    <w:rsid w:val="0089143C"/>
    <w:rsid w:val="00891506"/>
    <w:rsid w:val="008916FA"/>
    <w:rsid w:val="008917B9"/>
    <w:rsid w:val="008917C2"/>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52"/>
    <w:rsid w:val="00894188"/>
    <w:rsid w:val="008943CE"/>
    <w:rsid w:val="00894570"/>
    <w:rsid w:val="0089469C"/>
    <w:rsid w:val="00894837"/>
    <w:rsid w:val="00894B72"/>
    <w:rsid w:val="00894CC5"/>
    <w:rsid w:val="00894CE4"/>
    <w:rsid w:val="00894D2A"/>
    <w:rsid w:val="00894FDE"/>
    <w:rsid w:val="00895017"/>
    <w:rsid w:val="00895067"/>
    <w:rsid w:val="00895072"/>
    <w:rsid w:val="008952FF"/>
    <w:rsid w:val="008956E6"/>
    <w:rsid w:val="0089581B"/>
    <w:rsid w:val="00895835"/>
    <w:rsid w:val="008958E3"/>
    <w:rsid w:val="008959B9"/>
    <w:rsid w:val="008959DC"/>
    <w:rsid w:val="00895CC0"/>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74E"/>
    <w:rsid w:val="008A07CD"/>
    <w:rsid w:val="008A09D8"/>
    <w:rsid w:val="008A0BC3"/>
    <w:rsid w:val="008A0BEE"/>
    <w:rsid w:val="008A0C84"/>
    <w:rsid w:val="008A0EB8"/>
    <w:rsid w:val="008A106A"/>
    <w:rsid w:val="008A1890"/>
    <w:rsid w:val="008A18FB"/>
    <w:rsid w:val="008A1D85"/>
    <w:rsid w:val="008A1F41"/>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107"/>
    <w:rsid w:val="008A41E2"/>
    <w:rsid w:val="008A47F7"/>
    <w:rsid w:val="008A48D8"/>
    <w:rsid w:val="008A4A97"/>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9F"/>
    <w:rsid w:val="008B0251"/>
    <w:rsid w:val="008B03AD"/>
    <w:rsid w:val="008B0424"/>
    <w:rsid w:val="008B0988"/>
    <w:rsid w:val="008B0AE9"/>
    <w:rsid w:val="008B0AF9"/>
    <w:rsid w:val="008B0BA1"/>
    <w:rsid w:val="008B0BA5"/>
    <w:rsid w:val="008B0BA9"/>
    <w:rsid w:val="008B0D4B"/>
    <w:rsid w:val="008B1341"/>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D9"/>
    <w:rsid w:val="008B2D02"/>
    <w:rsid w:val="008B2E38"/>
    <w:rsid w:val="008B2E82"/>
    <w:rsid w:val="008B2F97"/>
    <w:rsid w:val="008B30A6"/>
    <w:rsid w:val="008B3185"/>
    <w:rsid w:val="008B329E"/>
    <w:rsid w:val="008B3391"/>
    <w:rsid w:val="008B355B"/>
    <w:rsid w:val="008B365C"/>
    <w:rsid w:val="008B3754"/>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CD2"/>
    <w:rsid w:val="008B6E3C"/>
    <w:rsid w:val="008B6EEA"/>
    <w:rsid w:val="008B7039"/>
    <w:rsid w:val="008B72AF"/>
    <w:rsid w:val="008B737E"/>
    <w:rsid w:val="008B7393"/>
    <w:rsid w:val="008B7403"/>
    <w:rsid w:val="008B7487"/>
    <w:rsid w:val="008B7532"/>
    <w:rsid w:val="008B7888"/>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BF0"/>
    <w:rsid w:val="008C2DC0"/>
    <w:rsid w:val="008C2E4E"/>
    <w:rsid w:val="008C2F07"/>
    <w:rsid w:val="008C2FCB"/>
    <w:rsid w:val="008C31B7"/>
    <w:rsid w:val="008C327B"/>
    <w:rsid w:val="008C32A0"/>
    <w:rsid w:val="008C39FF"/>
    <w:rsid w:val="008C3A2A"/>
    <w:rsid w:val="008C3E78"/>
    <w:rsid w:val="008C3F6D"/>
    <w:rsid w:val="008C4069"/>
    <w:rsid w:val="008C4457"/>
    <w:rsid w:val="008C4490"/>
    <w:rsid w:val="008C4672"/>
    <w:rsid w:val="008C4767"/>
    <w:rsid w:val="008C4AAE"/>
    <w:rsid w:val="008C4CB2"/>
    <w:rsid w:val="008C4E52"/>
    <w:rsid w:val="008C503F"/>
    <w:rsid w:val="008C50A1"/>
    <w:rsid w:val="008C50CB"/>
    <w:rsid w:val="008C51F0"/>
    <w:rsid w:val="008C5229"/>
    <w:rsid w:val="008C528C"/>
    <w:rsid w:val="008C5557"/>
    <w:rsid w:val="008C5708"/>
    <w:rsid w:val="008C5712"/>
    <w:rsid w:val="008C5B65"/>
    <w:rsid w:val="008C5CAE"/>
    <w:rsid w:val="008C5DB1"/>
    <w:rsid w:val="008C5E03"/>
    <w:rsid w:val="008C600C"/>
    <w:rsid w:val="008C62B7"/>
    <w:rsid w:val="008C6449"/>
    <w:rsid w:val="008C6487"/>
    <w:rsid w:val="008C652F"/>
    <w:rsid w:val="008C6690"/>
    <w:rsid w:val="008C67E7"/>
    <w:rsid w:val="008C68F5"/>
    <w:rsid w:val="008C692D"/>
    <w:rsid w:val="008C6B7A"/>
    <w:rsid w:val="008C73A3"/>
    <w:rsid w:val="008C74A0"/>
    <w:rsid w:val="008C797A"/>
    <w:rsid w:val="008C797C"/>
    <w:rsid w:val="008C79A3"/>
    <w:rsid w:val="008C7AF8"/>
    <w:rsid w:val="008C7B88"/>
    <w:rsid w:val="008C7EB2"/>
    <w:rsid w:val="008C7F16"/>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0EC"/>
    <w:rsid w:val="008D210F"/>
    <w:rsid w:val="008D22D3"/>
    <w:rsid w:val="008D2388"/>
    <w:rsid w:val="008D262A"/>
    <w:rsid w:val="008D265B"/>
    <w:rsid w:val="008D2705"/>
    <w:rsid w:val="008D275D"/>
    <w:rsid w:val="008D2BCD"/>
    <w:rsid w:val="008D2CF1"/>
    <w:rsid w:val="008D334F"/>
    <w:rsid w:val="008D3377"/>
    <w:rsid w:val="008D341D"/>
    <w:rsid w:val="008D3604"/>
    <w:rsid w:val="008D364C"/>
    <w:rsid w:val="008D36B1"/>
    <w:rsid w:val="008D36DF"/>
    <w:rsid w:val="008D3902"/>
    <w:rsid w:val="008D3A19"/>
    <w:rsid w:val="008D3E33"/>
    <w:rsid w:val="008D3EF4"/>
    <w:rsid w:val="008D401F"/>
    <w:rsid w:val="008D4198"/>
    <w:rsid w:val="008D49CF"/>
    <w:rsid w:val="008D4B59"/>
    <w:rsid w:val="008D4E0B"/>
    <w:rsid w:val="008D4E7C"/>
    <w:rsid w:val="008D514B"/>
    <w:rsid w:val="008D537A"/>
    <w:rsid w:val="008D556F"/>
    <w:rsid w:val="008D5611"/>
    <w:rsid w:val="008D5622"/>
    <w:rsid w:val="008D5935"/>
    <w:rsid w:val="008D59F6"/>
    <w:rsid w:val="008D5AF0"/>
    <w:rsid w:val="008D5F40"/>
    <w:rsid w:val="008D62C4"/>
    <w:rsid w:val="008D664F"/>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40A8"/>
    <w:rsid w:val="008E4294"/>
    <w:rsid w:val="008E4334"/>
    <w:rsid w:val="008E47D6"/>
    <w:rsid w:val="008E495F"/>
    <w:rsid w:val="008E4A43"/>
    <w:rsid w:val="008E4AE1"/>
    <w:rsid w:val="008E4C43"/>
    <w:rsid w:val="008E4D5E"/>
    <w:rsid w:val="008E4E0F"/>
    <w:rsid w:val="008E4F02"/>
    <w:rsid w:val="008E538E"/>
    <w:rsid w:val="008E54B1"/>
    <w:rsid w:val="008E5647"/>
    <w:rsid w:val="008E5727"/>
    <w:rsid w:val="008E5780"/>
    <w:rsid w:val="008E593F"/>
    <w:rsid w:val="008E59E7"/>
    <w:rsid w:val="008E5A23"/>
    <w:rsid w:val="008E5A6F"/>
    <w:rsid w:val="008E5C65"/>
    <w:rsid w:val="008E5E6E"/>
    <w:rsid w:val="008E5F59"/>
    <w:rsid w:val="008E5F7C"/>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873"/>
    <w:rsid w:val="008E6DB6"/>
    <w:rsid w:val="008E6E90"/>
    <w:rsid w:val="008E72B4"/>
    <w:rsid w:val="008E7342"/>
    <w:rsid w:val="008E7AB4"/>
    <w:rsid w:val="008E7ABA"/>
    <w:rsid w:val="008E7B37"/>
    <w:rsid w:val="008E7C49"/>
    <w:rsid w:val="008E7C54"/>
    <w:rsid w:val="008E7E06"/>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DAF"/>
    <w:rsid w:val="008F2EE2"/>
    <w:rsid w:val="008F371D"/>
    <w:rsid w:val="008F38B9"/>
    <w:rsid w:val="008F3937"/>
    <w:rsid w:val="008F3B26"/>
    <w:rsid w:val="008F3B5D"/>
    <w:rsid w:val="008F3C69"/>
    <w:rsid w:val="008F3CEF"/>
    <w:rsid w:val="008F4014"/>
    <w:rsid w:val="008F4216"/>
    <w:rsid w:val="008F43A8"/>
    <w:rsid w:val="008F43CF"/>
    <w:rsid w:val="008F443F"/>
    <w:rsid w:val="008F448A"/>
    <w:rsid w:val="008F4610"/>
    <w:rsid w:val="008F4617"/>
    <w:rsid w:val="008F46F6"/>
    <w:rsid w:val="008F4B97"/>
    <w:rsid w:val="008F4BD9"/>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A5"/>
    <w:rsid w:val="008F692A"/>
    <w:rsid w:val="008F69B8"/>
    <w:rsid w:val="008F6D25"/>
    <w:rsid w:val="008F6E07"/>
    <w:rsid w:val="008F707D"/>
    <w:rsid w:val="008F7131"/>
    <w:rsid w:val="008F73B4"/>
    <w:rsid w:val="008F7408"/>
    <w:rsid w:val="008F751F"/>
    <w:rsid w:val="008F7601"/>
    <w:rsid w:val="008F775F"/>
    <w:rsid w:val="008F78F7"/>
    <w:rsid w:val="008F7AB8"/>
    <w:rsid w:val="008F7B08"/>
    <w:rsid w:val="008F7B7F"/>
    <w:rsid w:val="00900066"/>
    <w:rsid w:val="00900434"/>
    <w:rsid w:val="009006DF"/>
    <w:rsid w:val="0090090C"/>
    <w:rsid w:val="00900916"/>
    <w:rsid w:val="009009B7"/>
    <w:rsid w:val="00900A3C"/>
    <w:rsid w:val="00900F42"/>
    <w:rsid w:val="009012FB"/>
    <w:rsid w:val="009016D6"/>
    <w:rsid w:val="00901767"/>
    <w:rsid w:val="009017AC"/>
    <w:rsid w:val="009019D9"/>
    <w:rsid w:val="00901DDE"/>
    <w:rsid w:val="00901DF3"/>
    <w:rsid w:val="00901E2F"/>
    <w:rsid w:val="00902203"/>
    <w:rsid w:val="00902395"/>
    <w:rsid w:val="009028B4"/>
    <w:rsid w:val="0090292E"/>
    <w:rsid w:val="009029A6"/>
    <w:rsid w:val="00902A4E"/>
    <w:rsid w:val="00902BC5"/>
    <w:rsid w:val="00902C1D"/>
    <w:rsid w:val="00902CE5"/>
    <w:rsid w:val="00902EC5"/>
    <w:rsid w:val="009033D1"/>
    <w:rsid w:val="009033FC"/>
    <w:rsid w:val="009037B5"/>
    <w:rsid w:val="009039CF"/>
    <w:rsid w:val="00903A69"/>
    <w:rsid w:val="00903C89"/>
    <w:rsid w:val="00903E5E"/>
    <w:rsid w:val="00903FF4"/>
    <w:rsid w:val="00904175"/>
    <w:rsid w:val="009043B3"/>
    <w:rsid w:val="00904536"/>
    <w:rsid w:val="009045E3"/>
    <w:rsid w:val="00904B7C"/>
    <w:rsid w:val="00904BDC"/>
    <w:rsid w:val="00904D0E"/>
    <w:rsid w:val="00905033"/>
    <w:rsid w:val="0090520E"/>
    <w:rsid w:val="009052D3"/>
    <w:rsid w:val="0090553A"/>
    <w:rsid w:val="0090562D"/>
    <w:rsid w:val="00905E70"/>
    <w:rsid w:val="00905E75"/>
    <w:rsid w:val="00905F3A"/>
    <w:rsid w:val="00906028"/>
    <w:rsid w:val="0090632A"/>
    <w:rsid w:val="00906430"/>
    <w:rsid w:val="00906626"/>
    <w:rsid w:val="00906714"/>
    <w:rsid w:val="00906C90"/>
    <w:rsid w:val="00906D32"/>
    <w:rsid w:val="00906DBE"/>
    <w:rsid w:val="00906DD4"/>
    <w:rsid w:val="00906E66"/>
    <w:rsid w:val="00906FC7"/>
    <w:rsid w:val="0090737C"/>
    <w:rsid w:val="009073A7"/>
    <w:rsid w:val="0090763C"/>
    <w:rsid w:val="0090764D"/>
    <w:rsid w:val="009076E5"/>
    <w:rsid w:val="00907909"/>
    <w:rsid w:val="00907B76"/>
    <w:rsid w:val="00907B7B"/>
    <w:rsid w:val="00907D26"/>
    <w:rsid w:val="00907E74"/>
    <w:rsid w:val="009104B0"/>
    <w:rsid w:val="00910566"/>
    <w:rsid w:val="009106E8"/>
    <w:rsid w:val="0091095E"/>
    <w:rsid w:val="00910A36"/>
    <w:rsid w:val="00910A8A"/>
    <w:rsid w:val="00910DF3"/>
    <w:rsid w:val="00910E1F"/>
    <w:rsid w:val="00910E91"/>
    <w:rsid w:val="00910FCB"/>
    <w:rsid w:val="00911397"/>
    <w:rsid w:val="009114E9"/>
    <w:rsid w:val="009114FB"/>
    <w:rsid w:val="00911510"/>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F3E"/>
    <w:rsid w:val="00915F89"/>
    <w:rsid w:val="009160EF"/>
    <w:rsid w:val="00916196"/>
    <w:rsid w:val="009164F3"/>
    <w:rsid w:val="009167A1"/>
    <w:rsid w:val="00916883"/>
    <w:rsid w:val="009168B7"/>
    <w:rsid w:val="00916A90"/>
    <w:rsid w:val="00916C95"/>
    <w:rsid w:val="00916DA6"/>
    <w:rsid w:val="00916FE3"/>
    <w:rsid w:val="00917078"/>
    <w:rsid w:val="00917138"/>
    <w:rsid w:val="009171A2"/>
    <w:rsid w:val="009171B4"/>
    <w:rsid w:val="009171E2"/>
    <w:rsid w:val="00917657"/>
    <w:rsid w:val="00917730"/>
    <w:rsid w:val="00917806"/>
    <w:rsid w:val="009179B6"/>
    <w:rsid w:val="00917C02"/>
    <w:rsid w:val="00917C05"/>
    <w:rsid w:val="00917CA8"/>
    <w:rsid w:val="00917D0C"/>
    <w:rsid w:val="00917E81"/>
    <w:rsid w:val="009200D0"/>
    <w:rsid w:val="00920113"/>
    <w:rsid w:val="009201DC"/>
    <w:rsid w:val="009202B3"/>
    <w:rsid w:val="009205F2"/>
    <w:rsid w:val="00920836"/>
    <w:rsid w:val="00920B6E"/>
    <w:rsid w:val="00920BB5"/>
    <w:rsid w:val="00920BE7"/>
    <w:rsid w:val="0092110B"/>
    <w:rsid w:val="009211CD"/>
    <w:rsid w:val="00921744"/>
    <w:rsid w:val="0092179D"/>
    <w:rsid w:val="009217F6"/>
    <w:rsid w:val="00921950"/>
    <w:rsid w:val="009219BA"/>
    <w:rsid w:val="00921B62"/>
    <w:rsid w:val="00921C31"/>
    <w:rsid w:val="00921EC2"/>
    <w:rsid w:val="0092201F"/>
    <w:rsid w:val="00922199"/>
    <w:rsid w:val="00922314"/>
    <w:rsid w:val="0092287F"/>
    <w:rsid w:val="00922952"/>
    <w:rsid w:val="00922B78"/>
    <w:rsid w:val="00922C1B"/>
    <w:rsid w:val="00922CC3"/>
    <w:rsid w:val="00922D0A"/>
    <w:rsid w:val="00922E68"/>
    <w:rsid w:val="00922EE0"/>
    <w:rsid w:val="00923251"/>
    <w:rsid w:val="009232AC"/>
    <w:rsid w:val="009232F5"/>
    <w:rsid w:val="00923861"/>
    <w:rsid w:val="009238B1"/>
    <w:rsid w:val="0092395E"/>
    <w:rsid w:val="00923A4E"/>
    <w:rsid w:val="00923B94"/>
    <w:rsid w:val="00923C1A"/>
    <w:rsid w:val="00923FEC"/>
    <w:rsid w:val="009240C8"/>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F6"/>
    <w:rsid w:val="009259D6"/>
    <w:rsid w:val="00925B3F"/>
    <w:rsid w:val="00925CF4"/>
    <w:rsid w:val="00925FB8"/>
    <w:rsid w:val="009260F3"/>
    <w:rsid w:val="00926387"/>
    <w:rsid w:val="009264C8"/>
    <w:rsid w:val="00926616"/>
    <w:rsid w:val="009266D0"/>
    <w:rsid w:val="00926FAC"/>
    <w:rsid w:val="0092701F"/>
    <w:rsid w:val="0092709D"/>
    <w:rsid w:val="009273FA"/>
    <w:rsid w:val="00927582"/>
    <w:rsid w:val="00927693"/>
    <w:rsid w:val="00927A6A"/>
    <w:rsid w:val="00927A93"/>
    <w:rsid w:val="00927C52"/>
    <w:rsid w:val="00927CAA"/>
    <w:rsid w:val="00927D20"/>
    <w:rsid w:val="00927E7A"/>
    <w:rsid w:val="0093002C"/>
    <w:rsid w:val="009300DC"/>
    <w:rsid w:val="009300F2"/>
    <w:rsid w:val="00930130"/>
    <w:rsid w:val="009301C3"/>
    <w:rsid w:val="0093031B"/>
    <w:rsid w:val="0093050E"/>
    <w:rsid w:val="00930948"/>
    <w:rsid w:val="009309C4"/>
    <w:rsid w:val="00930B41"/>
    <w:rsid w:val="00930BB3"/>
    <w:rsid w:val="00930C4B"/>
    <w:rsid w:val="00930C81"/>
    <w:rsid w:val="00930E37"/>
    <w:rsid w:val="00930F66"/>
    <w:rsid w:val="00931249"/>
    <w:rsid w:val="009313F3"/>
    <w:rsid w:val="0093142A"/>
    <w:rsid w:val="0093170D"/>
    <w:rsid w:val="0093180D"/>
    <w:rsid w:val="00931AAE"/>
    <w:rsid w:val="00931AB4"/>
    <w:rsid w:val="00931E57"/>
    <w:rsid w:val="00931F47"/>
    <w:rsid w:val="00932080"/>
    <w:rsid w:val="009321ED"/>
    <w:rsid w:val="00932209"/>
    <w:rsid w:val="009322B5"/>
    <w:rsid w:val="00932304"/>
    <w:rsid w:val="009327FE"/>
    <w:rsid w:val="009328C6"/>
    <w:rsid w:val="0093292F"/>
    <w:rsid w:val="00932E9B"/>
    <w:rsid w:val="00932EDF"/>
    <w:rsid w:val="00932F5E"/>
    <w:rsid w:val="009330D3"/>
    <w:rsid w:val="00933285"/>
    <w:rsid w:val="009334D9"/>
    <w:rsid w:val="0093353C"/>
    <w:rsid w:val="00933613"/>
    <w:rsid w:val="00933993"/>
    <w:rsid w:val="00933EE1"/>
    <w:rsid w:val="00933F03"/>
    <w:rsid w:val="00933F24"/>
    <w:rsid w:val="0093420D"/>
    <w:rsid w:val="0093471F"/>
    <w:rsid w:val="00934740"/>
    <w:rsid w:val="00934D68"/>
    <w:rsid w:val="00934D6F"/>
    <w:rsid w:val="00934E7C"/>
    <w:rsid w:val="00934F4B"/>
    <w:rsid w:val="009350E8"/>
    <w:rsid w:val="00935224"/>
    <w:rsid w:val="009355F7"/>
    <w:rsid w:val="00935627"/>
    <w:rsid w:val="009358AB"/>
    <w:rsid w:val="00935D2E"/>
    <w:rsid w:val="00936052"/>
    <w:rsid w:val="00936058"/>
    <w:rsid w:val="0093610F"/>
    <w:rsid w:val="00936283"/>
    <w:rsid w:val="00936308"/>
    <w:rsid w:val="009363DC"/>
    <w:rsid w:val="0093694C"/>
    <w:rsid w:val="00936A30"/>
    <w:rsid w:val="00936C59"/>
    <w:rsid w:val="00936FE0"/>
    <w:rsid w:val="00937000"/>
    <w:rsid w:val="009370CF"/>
    <w:rsid w:val="00937133"/>
    <w:rsid w:val="009372B5"/>
    <w:rsid w:val="009372D4"/>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EA6"/>
    <w:rsid w:val="00940FCC"/>
    <w:rsid w:val="00941022"/>
    <w:rsid w:val="00941151"/>
    <w:rsid w:val="0094129C"/>
    <w:rsid w:val="00941681"/>
    <w:rsid w:val="009418E3"/>
    <w:rsid w:val="00941A62"/>
    <w:rsid w:val="00941AFC"/>
    <w:rsid w:val="00941C0A"/>
    <w:rsid w:val="00941D5A"/>
    <w:rsid w:val="00941DEC"/>
    <w:rsid w:val="00941FF9"/>
    <w:rsid w:val="00942374"/>
    <w:rsid w:val="009423CD"/>
    <w:rsid w:val="0094288D"/>
    <w:rsid w:val="009428EF"/>
    <w:rsid w:val="00942B5D"/>
    <w:rsid w:val="00942D63"/>
    <w:rsid w:val="00942E13"/>
    <w:rsid w:val="00942E50"/>
    <w:rsid w:val="00942F97"/>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DBE"/>
    <w:rsid w:val="009500DE"/>
    <w:rsid w:val="00950130"/>
    <w:rsid w:val="00950317"/>
    <w:rsid w:val="00950594"/>
    <w:rsid w:val="00950647"/>
    <w:rsid w:val="00950677"/>
    <w:rsid w:val="009507CE"/>
    <w:rsid w:val="0095086E"/>
    <w:rsid w:val="00950B2E"/>
    <w:rsid w:val="00950C3F"/>
    <w:rsid w:val="00950DB5"/>
    <w:rsid w:val="00950E53"/>
    <w:rsid w:val="00950F03"/>
    <w:rsid w:val="00950FBA"/>
    <w:rsid w:val="0095120C"/>
    <w:rsid w:val="00951239"/>
    <w:rsid w:val="00951260"/>
    <w:rsid w:val="00951473"/>
    <w:rsid w:val="0095171E"/>
    <w:rsid w:val="0095174E"/>
    <w:rsid w:val="009518D4"/>
    <w:rsid w:val="009518DE"/>
    <w:rsid w:val="00951B68"/>
    <w:rsid w:val="00951EDA"/>
    <w:rsid w:val="00952206"/>
    <w:rsid w:val="00952355"/>
    <w:rsid w:val="009523D2"/>
    <w:rsid w:val="0095287E"/>
    <w:rsid w:val="009529B2"/>
    <w:rsid w:val="00953065"/>
    <w:rsid w:val="009533B4"/>
    <w:rsid w:val="0095381E"/>
    <w:rsid w:val="00953CAF"/>
    <w:rsid w:val="00953D64"/>
    <w:rsid w:val="00953DAE"/>
    <w:rsid w:val="00953DB6"/>
    <w:rsid w:val="0095427C"/>
    <w:rsid w:val="00954441"/>
    <w:rsid w:val="0095446B"/>
    <w:rsid w:val="0095462F"/>
    <w:rsid w:val="0095472C"/>
    <w:rsid w:val="009548C4"/>
    <w:rsid w:val="00954907"/>
    <w:rsid w:val="0095498C"/>
    <w:rsid w:val="00954B9D"/>
    <w:rsid w:val="00954BA9"/>
    <w:rsid w:val="00954CC6"/>
    <w:rsid w:val="00954DA8"/>
    <w:rsid w:val="00954F61"/>
    <w:rsid w:val="00955086"/>
    <w:rsid w:val="00955100"/>
    <w:rsid w:val="00955147"/>
    <w:rsid w:val="00955481"/>
    <w:rsid w:val="009555C5"/>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6DF"/>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408"/>
    <w:rsid w:val="009614D3"/>
    <w:rsid w:val="009614FB"/>
    <w:rsid w:val="00961576"/>
    <w:rsid w:val="009619DA"/>
    <w:rsid w:val="00961AE3"/>
    <w:rsid w:val="00961B82"/>
    <w:rsid w:val="00961D5A"/>
    <w:rsid w:val="00961F2C"/>
    <w:rsid w:val="00962146"/>
    <w:rsid w:val="0096226A"/>
    <w:rsid w:val="00962514"/>
    <w:rsid w:val="0096289A"/>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BF"/>
    <w:rsid w:val="00963A14"/>
    <w:rsid w:val="00963B46"/>
    <w:rsid w:val="00963BFD"/>
    <w:rsid w:val="00963FBC"/>
    <w:rsid w:val="00964057"/>
    <w:rsid w:val="00964078"/>
    <w:rsid w:val="009640E2"/>
    <w:rsid w:val="00964339"/>
    <w:rsid w:val="00964389"/>
    <w:rsid w:val="00964481"/>
    <w:rsid w:val="009645B2"/>
    <w:rsid w:val="00964BD6"/>
    <w:rsid w:val="00964C8E"/>
    <w:rsid w:val="00964DA9"/>
    <w:rsid w:val="00964DF8"/>
    <w:rsid w:val="00964DF9"/>
    <w:rsid w:val="00964EFA"/>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D9"/>
    <w:rsid w:val="00967AFF"/>
    <w:rsid w:val="00967CBE"/>
    <w:rsid w:val="00967D80"/>
    <w:rsid w:val="00967E27"/>
    <w:rsid w:val="00967EC5"/>
    <w:rsid w:val="0097000F"/>
    <w:rsid w:val="0097004D"/>
    <w:rsid w:val="009700DA"/>
    <w:rsid w:val="00970116"/>
    <w:rsid w:val="009701BD"/>
    <w:rsid w:val="0097044A"/>
    <w:rsid w:val="009704FE"/>
    <w:rsid w:val="009705F2"/>
    <w:rsid w:val="00970623"/>
    <w:rsid w:val="00970699"/>
    <w:rsid w:val="00970996"/>
    <w:rsid w:val="00970AF6"/>
    <w:rsid w:val="00970E3E"/>
    <w:rsid w:val="00970E40"/>
    <w:rsid w:val="00971305"/>
    <w:rsid w:val="0097159A"/>
    <w:rsid w:val="0097170B"/>
    <w:rsid w:val="00971B33"/>
    <w:rsid w:val="00971E36"/>
    <w:rsid w:val="00972016"/>
    <w:rsid w:val="0097204E"/>
    <w:rsid w:val="00972065"/>
    <w:rsid w:val="0097211A"/>
    <w:rsid w:val="00972354"/>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BC7"/>
    <w:rsid w:val="00973C6F"/>
    <w:rsid w:val="00974346"/>
    <w:rsid w:val="0097453A"/>
    <w:rsid w:val="00974937"/>
    <w:rsid w:val="00974ABE"/>
    <w:rsid w:val="00974DB7"/>
    <w:rsid w:val="00974DD2"/>
    <w:rsid w:val="00974F03"/>
    <w:rsid w:val="00974F91"/>
    <w:rsid w:val="00975086"/>
    <w:rsid w:val="0097518E"/>
    <w:rsid w:val="00975282"/>
    <w:rsid w:val="0097579F"/>
    <w:rsid w:val="0097589C"/>
    <w:rsid w:val="00975D40"/>
    <w:rsid w:val="00975D53"/>
    <w:rsid w:val="00975F06"/>
    <w:rsid w:val="00975F07"/>
    <w:rsid w:val="00975F39"/>
    <w:rsid w:val="00975FF3"/>
    <w:rsid w:val="009763BB"/>
    <w:rsid w:val="00976952"/>
    <w:rsid w:val="009769D8"/>
    <w:rsid w:val="00976A52"/>
    <w:rsid w:val="00976BB8"/>
    <w:rsid w:val="00976F3F"/>
    <w:rsid w:val="00977124"/>
    <w:rsid w:val="009771F4"/>
    <w:rsid w:val="009774E3"/>
    <w:rsid w:val="00977672"/>
    <w:rsid w:val="009778A8"/>
    <w:rsid w:val="009778D7"/>
    <w:rsid w:val="009778D9"/>
    <w:rsid w:val="00977901"/>
    <w:rsid w:val="00977C95"/>
    <w:rsid w:val="00977DB1"/>
    <w:rsid w:val="00977EAA"/>
    <w:rsid w:val="00977EEB"/>
    <w:rsid w:val="009800CE"/>
    <w:rsid w:val="00980294"/>
    <w:rsid w:val="009803E7"/>
    <w:rsid w:val="00980426"/>
    <w:rsid w:val="00980428"/>
    <w:rsid w:val="00980533"/>
    <w:rsid w:val="00980571"/>
    <w:rsid w:val="0098066F"/>
    <w:rsid w:val="00980922"/>
    <w:rsid w:val="00980B3B"/>
    <w:rsid w:val="00980BE2"/>
    <w:rsid w:val="00980CAE"/>
    <w:rsid w:val="0098119E"/>
    <w:rsid w:val="00981452"/>
    <w:rsid w:val="009817C4"/>
    <w:rsid w:val="00982218"/>
    <w:rsid w:val="009823B2"/>
    <w:rsid w:val="009823EE"/>
    <w:rsid w:val="0098244F"/>
    <w:rsid w:val="009826AC"/>
    <w:rsid w:val="00982733"/>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D0A"/>
    <w:rsid w:val="00983F63"/>
    <w:rsid w:val="00983F8F"/>
    <w:rsid w:val="00984050"/>
    <w:rsid w:val="009842E5"/>
    <w:rsid w:val="00984669"/>
    <w:rsid w:val="009846B4"/>
    <w:rsid w:val="00984886"/>
    <w:rsid w:val="00984A52"/>
    <w:rsid w:val="009850BD"/>
    <w:rsid w:val="0098523C"/>
    <w:rsid w:val="00985561"/>
    <w:rsid w:val="009856B7"/>
    <w:rsid w:val="009856E1"/>
    <w:rsid w:val="009857A4"/>
    <w:rsid w:val="00985912"/>
    <w:rsid w:val="00985944"/>
    <w:rsid w:val="009859A8"/>
    <w:rsid w:val="00985A2C"/>
    <w:rsid w:val="00985AF3"/>
    <w:rsid w:val="00985B59"/>
    <w:rsid w:val="00985D18"/>
    <w:rsid w:val="00985F65"/>
    <w:rsid w:val="00986062"/>
    <w:rsid w:val="00986236"/>
    <w:rsid w:val="009862FC"/>
    <w:rsid w:val="0098659C"/>
    <w:rsid w:val="00986843"/>
    <w:rsid w:val="009868C8"/>
    <w:rsid w:val="00986930"/>
    <w:rsid w:val="00986932"/>
    <w:rsid w:val="00986A08"/>
    <w:rsid w:val="00986D7A"/>
    <w:rsid w:val="00986F0E"/>
    <w:rsid w:val="009873A0"/>
    <w:rsid w:val="009874EE"/>
    <w:rsid w:val="009874F4"/>
    <w:rsid w:val="0098761E"/>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DF"/>
    <w:rsid w:val="0099140E"/>
    <w:rsid w:val="0099168D"/>
    <w:rsid w:val="009916D6"/>
    <w:rsid w:val="009916EB"/>
    <w:rsid w:val="00991958"/>
    <w:rsid w:val="00991A0D"/>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DC"/>
    <w:rsid w:val="00994A85"/>
    <w:rsid w:val="00994B27"/>
    <w:rsid w:val="00994BA6"/>
    <w:rsid w:val="00994C18"/>
    <w:rsid w:val="00994EE7"/>
    <w:rsid w:val="00994F71"/>
    <w:rsid w:val="00995A70"/>
    <w:rsid w:val="00995BEB"/>
    <w:rsid w:val="00995D28"/>
    <w:rsid w:val="00995E3B"/>
    <w:rsid w:val="00995F04"/>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7BB"/>
    <w:rsid w:val="009A08C7"/>
    <w:rsid w:val="009A08CD"/>
    <w:rsid w:val="009A0C9D"/>
    <w:rsid w:val="009A0D2F"/>
    <w:rsid w:val="009A0D31"/>
    <w:rsid w:val="009A0FBD"/>
    <w:rsid w:val="009A1162"/>
    <w:rsid w:val="009A11E9"/>
    <w:rsid w:val="009A1283"/>
    <w:rsid w:val="009A129A"/>
    <w:rsid w:val="009A12FB"/>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BAE"/>
    <w:rsid w:val="009A3C45"/>
    <w:rsid w:val="009A3D4F"/>
    <w:rsid w:val="009A3F93"/>
    <w:rsid w:val="009A4004"/>
    <w:rsid w:val="009A40AE"/>
    <w:rsid w:val="009A43B2"/>
    <w:rsid w:val="009A4428"/>
    <w:rsid w:val="009A46EB"/>
    <w:rsid w:val="009A4A11"/>
    <w:rsid w:val="009A4B19"/>
    <w:rsid w:val="009A53E1"/>
    <w:rsid w:val="009A5432"/>
    <w:rsid w:val="009A5492"/>
    <w:rsid w:val="009A54E0"/>
    <w:rsid w:val="009A54E5"/>
    <w:rsid w:val="009A55E9"/>
    <w:rsid w:val="009A5673"/>
    <w:rsid w:val="009A58CB"/>
    <w:rsid w:val="009A58D4"/>
    <w:rsid w:val="009A5BC6"/>
    <w:rsid w:val="009A5DA0"/>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C4C"/>
    <w:rsid w:val="009B0C71"/>
    <w:rsid w:val="009B0C7C"/>
    <w:rsid w:val="009B0DC6"/>
    <w:rsid w:val="009B1116"/>
    <w:rsid w:val="009B13B9"/>
    <w:rsid w:val="009B1470"/>
    <w:rsid w:val="009B14F8"/>
    <w:rsid w:val="009B167B"/>
    <w:rsid w:val="009B176C"/>
    <w:rsid w:val="009B183A"/>
    <w:rsid w:val="009B187B"/>
    <w:rsid w:val="009B1940"/>
    <w:rsid w:val="009B1A54"/>
    <w:rsid w:val="009B1ACF"/>
    <w:rsid w:val="009B1DF6"/>
    <w:rsid w:val="009B1E30"/>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A8A"/>
    <w:rsid w:val="009B41DB"/>
    <w:rsid w:val="009B42E8"/>
    <w:rsid w:val="009B45BB"/>
    <w:rsid w:val="009B464E"/>
    <w:rsid w:val="009B4BD8"/>
    <w:rsid w:val="009B4BE4"/>
    <w:rsid w:val="009B4CCC"/>
    <w:rsid w:val="009B534E"/>
    <w:rsid w:val="009B5392"/>
    <w:rsid w:val="009B5434"/>
    <w:rsid w:val="009B554B"/>
    <w:rsid w:val="009B56B2"/>
    <w:rsid w:val="009B5975"/>
    <w:rsid w:val="009B5A9E"/>
    <w:rsid w:val="009B5BC6"/>
    <w:rsid w:val="009B60F8"/>
    <w:rsid w:val="009B657C"/>
    <w:rsid w:val="009B66D3"/>
    <w:rsid w:val="009B6B48"/>
    <w:rsid w:val="009B6C6A"/>
    <w:rsid w:val="009B6D8A"/>
    <w:rsid w:val="009B7047"/>
    <w:rsid w:val="009B70AD"/>
    <w:rsid w:val="009B70B0"/>
    <w:rsid w:val="009B70EC"/>
    <w:rsid w:val="009B73DE"/>
    <w:rsid w:val="009B7540"/>
    <w:rsid w:val="009B7786"/>
    <w:rsid w:val="009B79B5"/>
    <w:rsid w:val="009B79DB"/>
    <w:rsid w:val="009B7C99"/>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02"/>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4AC"/>
    <w:rsid w:val="009C459D"/>
    <w:rsid w:val="009C4833"/>
    <w:rsid w:val="009C4860"/>
    <w:rsid w:val="009C4958"/>
    <w:rsid w:val="009C4AEF"/>
    <w:rsid w:val="009C4B4E"/>
    <w:rsid w:val="009C4D2A"/>
    <w:rsid w:val="009C4EB5"/>
    <w:rsid w:val="009C4EDA"/>
    <w:rsid w:val="009C4F0B"/>
    <w:rsid w:val="009C515B"/>
    <w:rsid w:val="009C53FC"/>
    <w:rsid w:val="009C57BE"/>
    <w:rsid w:val="009C59F5"/>
    <w:rsid w:val="009C5CE7"/>
    <w:rsid w:val="009C60EA"/>
    <w:rsid w:val="009C6181"/>
    <w:rsid w:val="009C61B5"/>
    <w:rsid w:val="009C62D4"/>
    <w:rsid w:val="009C65DE"/>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4D"/>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86E"/>
    <w:rsid w:val="009D39D1"/>
    <w:rsid w:val="009D3BC9"/>
    <w:rsid w:val="009D4049"/>
    <w:rsid w:val="009D429F"/>
    <w:rsid w:val="009D4616"/>
    <w:rsid w:val="009D4650"/>
    <w:rsid w:val="009D46B1"/>
    <w:rsid w:val="009D4846"/>
    <w:rsid w:val="009D4918"/>
    <w:rsid w:val="009D492F"/>
    <w:rsid w:val="009D4D84"/>
    <w:rsid w:val="009D4E11"/>
    <w:rsid w:val="009D4E31"/>
    <w:rsid w:val="009D4ED3"/>
    <w:rsid w:val="009D5081"/>
    <w:rsid w:val="009D5140"/>
    <w:rsid w:val="009D517D"/>
    <w:rsid w:val="009D532E"/>
    <w:rsid w:val="009D53F3"/>
    <w:rsid w:val="009D5572"/>
    <w:rsid w:val="009D5787"/>
    <w:rsid w:val="009D588F"/>
    <w:rsid w:val="009D5937"/>
    <w:rsid w:val="009D59C0"/>
    <w:rsid w:val="009D5A05"/>
    <w:rsid w:val="009D5B38"/>
    <w:rsid w:val="009D5B3D"/>
    <w:rsid w:val="009D5CF1"/>
    <w:rsid w:val="009D5FFA"/>
    <w:rsid w:val="009D6474"/>
    <w:rsid w:val="009D6849"/>
    <w:rsid w:val="009D684E"/>
    <w:rsid w:val="009D68B4"/>
    <w:rsid w:val="009D6A1E"/>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99A"/>
    <w:rsid w:val="009E09A1"/>
    <w:rsid w:val="009E0A8B"/>
    <w:rsid w:val="009E0B54"/>
    <w:rsid w:val="009E0D05"/>
    <w:rsid w:val="009E0DDE"/>
    <w:rsid w:val="009E0E98"/>
    <w:rsid w:val="009E0FC3"/>
    <w:rsid w:val="009E1034"/>
    <w:rsid w:val="009E1081"/>
    <w:rsid w:val="009E112B"/>
    <w:rsid w:val="009E117A"/>
    <w:rsid w:val="009E14E4"/>
    <w:rsid w:val="009E17CE"/>
    <w:rsid w:val="009E1B3E"/>
    <w:rsid w:val="009E203D"/>
    <w:rsid w:val="009E20DF"/>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900"/>
    <w:rsid w:val="009F09D9"/>
    <w:rsid w:val="009F0BE2"/>
    <w:rsid w:val="009F0C66"/>
    <w:rsid w:val="009F0C88"/>
    <w:rsid w:val="009F0DF2"/>
    <w:rsid w:val="009F0FF2"/>
    <w:rsid w:val="009F101E"/>
    <w:rsid w:val="009F12B5"/>
    <w:rsid w:val="009F1306"/>
    <w:rsid w:val="009F14CE"/>
    <w:rsid w:val="009F15D1"/>
    <w:rsid w:val="009F1685"/>
    <w:rsid w:val="009F173D"/>
    <w:rsid w:val="009F197F"/>
    <w:rsid w:val="009F1AFF"/>
    <w:rsid w:val="009F1B0A"/>
    <w:rsid w:val="009F1E05"/>
    <w:rsid w:val="009F217A"/>
    <w:rsid w:val="009F21DB"/>
    <w:rsid w:val="009F2830"/>
    <w:rsid w:val="009F296C"/>
    <w:rsid w:val="009F2981"/>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655D"/>
    <w:rsid w:val="009F6928"/>
    <w:rsid w:val="009F6BEF"/>
    <w:rsid w:val="009F6D2A"/>
    <w:rsid w:val="009F6F8E"/>
    <w:rsid w:val="009F6F9C"/>
    <w:rsid w:val="009F7125"/>
    <w:rsid w:val="009F726E"/>
    <w:rsid w:val="009F72B2"/>
    <w:rsid w:val="009F7406"/>
    <w:rsid w:val="009F7422"/>
    <w:rsid w:val="009F7512"/>
    <w:rsid w:val="009F764A"/>
    <w:rsid w:val="009F765D"/>
    <w:rsid w:val="009F76D7"/>
    <w:rsid w:val="009F778A"/>
    <w:rsid w:val="009F7A1C"/>
    <w:rsid w:val="009F7BC9"/>
    <w:rsid w:val="009F7CFE"/>
    <w:rsid w:val="009F7D46"/>
    <w:rsid w:val="009F7D67"/>
    <w:rsid w:val="009F7D95"/>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3"/>
    <w:rsid w:val="00A027CF"/>
    <w:rsid w:val="00A0297C"/>
    <w:rsid w:val="00A02A5E"/>
    <w:rsid w:val="00A02B02"/>
    <w:rsid w:val="00A02C8B"/>
    <w:rsid w:val="00A02D96"/>
    <w:rsid w:val="00A02FB2"/>
    <w:rsid w:val="00A030C4"/>
    <w:rsid w:val="00A03291"/>
    <w:rsid w:val="00A0374A"/>
    <w:rsid w:val="00A03A4A"/>
    <w:rsid w:val="00A03A87"/>
    <w:rsid w:val="00A03AF5"/>
    <w:rsid w:val="00A03DD6"/>
    <w:rsid w:val="00A03E42"/>
    <w:rsid w:val="00A04058"/>
    <w:rsid w:val="00A042D0"/>
    <w:rsid w:val="00A0451E"/>
    <w:rsid w:val="00A04528"/>
    <w:rsid w:val="00A0456F"/>
    <w:rsid w:val="00A04583"/>
    <w:rsid w:val="00A04749"/>
    <w:rsid w:val="00A0476A"/>
    <w:rsid w:val="00A04A58"/>
    <w:rsid w:val="00A04AE4"/>
    <w:rsid w:val="00A04CA1"/>
    <w:rsid w:val="00A04CD1"/>
    <w:rsid w:val="00A04CF0"/>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DE1"/>
    <w:rsid w:val="00A06F19"/>
    <w:rsid w:val="00A07094"/>
    <w:rsid w:val="00A075DB"/>
    <w:rsid w:val="00A075F1"/>
    <w:rsid w:val="00A0769F"/>
    <w:rsid w:val="00A077B0"/>
    <w:rsid w:val="00A078A1"/>
    <w:rsid w:val="00A07902"/>
    <w:rsid w:val="00A07B4A"/>
    <w:rsid w:val="00A07EC4"/>
    <w:rsid w:val="00A07F47"/>
    <w:rsid w:val="00A101A3"/>
    <w:rsid w:val="00A103D2"/>
    <w:rsid w:val="00A103E5"/>
    <w:rsid w:val="00A1048C"/>
    <w:rsid w:val="00A104D7"/>
    <w:rsid w:val="00A1066A"/>
    <w:rsid w:val="00A1086E"/>
    <w:rsid w:val="00A10929"/>
    <w:rsid w:val="00A10C83"/>
    <w:rsid w:val="00A10EA1"/>
    <w:rsid w:val="00A10EFF"/>
    <w:rsid w:val="00A110C8"/>
    <w:rsid w:val="00A11350"/>
    <w:rsid w:val="00A114C2"/>
    <w:rsid w:val="00A117A0"/>
    <w:rsid w:val="00A11844"/>
    <w:rsid w:val="00A11EA2"/>
    <w:rsid w:val="00A11F01"/>
    <w:rsid w:val="00A11FF6"/>
    <w:rsid w:val="00A12107"/>
    <w:rsid w:val="00A12111"/>
    <w:rsid w:val="00A1231E"/>
    <w:rsid w:val="00A1244F"/>
    <w:rsid w:val="00A1249C"/>
    <w:rsid w:val="00A124D0"/>
    <w:rsid w:val="00A12607"/>
    <w:rsid w:val="00A12656"/>
    <w:rsid w:val="00A12735"/>
    <w:rsid w:val="00A12852"/>
    <w:rsid w:val="00A12948"/>
    <w:rsid w:val="00A129F4"/>
    <w:rsid w:val="00A12D5C"/>
    <w:rsid w:val="00A12DAA"/>
    <w:rsid w:val="00A13068"/>
    <w:rsid w:val="00A13158"/>
    <w:rsid w:val="00A131C8"/>
    <w:rsid w:val="00A1320B"/>
    <w:rsid w:val="00A1323A"/>
    <w:rsid w:val="00A13302"/>
    <w:rsid w:val="00A133EA"/>
    <w:rsid w:val="00A13875"/>
    <w:rsid w:val="00A13B4A"/>
    <w:rsid w:val="00A13C04"/>
    <w:rsid w:val="00A13D5C"/>
    <w:rsid w:val="00A13DEC"/>
    <w:rsid w:val="00A13F6B"/>
    <w:rsid w:val="00A14106"/>
    <w:rsid w:val="00A142AB"/>
    <w:rsid w:val="00A142CE"/>
    <w:rsid w:val="00A1433E"/>
    <w:rsid w:val="00A143D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28"/>
    <w:rsid w:val="00A172A3"/>
    <w:rsid w:val="00A173B6"/>
    <w:rsid w:val="00A1743B"/>
    <w:rsid w:val="00A176A4"/>
    <w:rsid w:val="00A17748"/>
    <w:rsid w:val="00A1784F"/>
    <w:rsid w:val="00A17C24"/>
    <w:rsid w:val="00A17E43"/>
    <w:rsid w:val="00A17FEF"/>
    <w:rsid w:val="00A2000E"/>
    <w:rsid w:val="00A203BF"/>
    <w:rsid w:val="00A20686"/>
    <w:rsid w:val="00A20767"/>
    <w:rsid w:val="00A20858"/>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FEC"/>
    <w:rsid w:val="00A223E1"/>
    <w:rsid w:val="00A22411"/>
    <w:rsid w:val="00A22412"/>
    <w:rsid w:val="00A22748"/>
    <w:rsid w:val="00A22922"/>
    <w:rsid w:val="00A229B2"/>
    <w:rsid w:val="00A229D8"/>
    <w:rsid w:val="00A22C4A"/>
    <w:rsid w:val="00A22C88"/>
    <w:rsid w:val="00A23297"/>
    <w:rsid w:val="00A2334C"/>
    <w:rsid w:val="00A234D4"/>
    <w:rsid w:val="00A23775"/>
    <w:rsid w:val="00A2382F"/>
    <w:rsid w:val="00A23883"/>
    <w:rsid w:val="00A23A20"/>
    <w:rsid w:val="00A23C25"/>
    <w:rsid w:val="00A23D9F"/>
    <w:rsid w:val="00A23F3C"/>
    <w:rsid w:val="00A23FA1"/>
    <w:rsid w:val="00A24233"/>
    <w:rsid w:val="00A24280"/>
    <w:rsid w:val="00A2431C"/>
    <w:rsid w:val="00A24333"/>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957"/>
    <w:rsid w:val="00A259DD"/>
    <w:rsid w:val="00A25A01"/>
    <w:rsid w:val="00A25B6C"/>
    <w:rsid w:val="00A25B95"/>
    <w:rsid w:val="00A26034"/>
    <w:rsid w:val="00A26218"/>
    <w:rsid w:val="00A2648A"/>
    <w:rsid w:val="00A26503"/>
    <w:rsid w:val="00A2657B"/>
    <w:rsid w:val="00A26837"/>
    <w:rsid w:val="00A2696C"/>
    <w:rsid w:val="00A26A41"/>
    <w:rsid w:val="00A26A61"/>
    <w:rsid w:val="00A26CBE"/>
    <w:rsid w:val="00A26FDE"/>
    <w:rsid w:val="00A26FF3"/>
    <w:rsid w:val="00A2700E"/>
    <w:rsid w:val="00A272F6"/>
    <w:rsid w:val="00A27312"/>
    <w:rsid w:val="00A27352"/>
    <w:rsid w:val="00A27791"/>
    <w:rsid w:val="00A277C3"/>
    <w:rsid w:val="00A27803"/>
    <w:rsid w:val="00A27835"/>
    <w:rsid w:val="00A279D1"/>
    <w:rsid w:val="00A27A3F"/>
    <w:rsid w:val="00A27CEF"/>
    <w:rsid w:val="00A3033F"/>
    <w:rsid w:val="00A303A6"/>
    <w:rsid w:val="00A303B4"/>
    <w:rsid w:val="00A303C8"/>
    <w:rsid w:val="00A3048D"/>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97D"/>
    <w:rsid w:val="00A33AB8"/>
    <w:rsid w:val="00A33B71"/>
    <w:rsid w:val="00A33C38"/>
    <w:rsid w:val="00A33D0C"/>
    <w:rsid w:val="00A33DE4"/>
    <w:rsid w:val="00A33F09"/>
    <w:rsid w:val="00A33F34"/>
    <w:rsid w:val="00A33F88"/>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71B"/>
    <w:rsid w:val="00A36A80"/>
    <w:rsid w:val="00A36AF8"/>
    <w:rsid w:val="00A3702C"/>
    <w:rsid w:val="00A37315"/>
    <w:rsid w:val="00A37398"/>
    <w:rsid w:val="00A37607"/>
    <w:rsid w:val="00A3761E"/>
    <w:rsid w:val="00A37705"/>
    <w:rsid w:val="00A377B6"/>
    <w:rsid w:val="00A37899"/>
    <w:rsid w:val="00A378CA"/>
    <w:rsid w:val="00A37A84"/>
    <w:rsid w:val="00A37AAF"/>
    <w:rsid w:val="00A37BE3"/>
    <w:rsid w:val="00A37F38"/>
    <w:rsid w:val="00A37FCF"/>
    <w:rsid w:val="00A4003F"/>
    <w:rsid w:val="00A40128"/>
    <w:rsid w:val="00A40172"/>
    <w:rsid w:val="00A40407"/>
    <w:rsid w:val="00A405B8"/>
    <w:rsid w:val="00A4064A"/>
    <w:rsid w:val="00A4066B"/>
    <w:rsid w:val="00A408B6"/>
    <w:rsid w:val="00A4093A"/>
    <w:rsid w:val="00A409A9"/>
    <w:rsid w:val="00A40A0E"/>
    <w:rsid w:val="00A40E4C"/>
    <w:rsid w:val="00A40FE3"/>
    <w:rsid w:val="00A4117F"/>
    <w:rsid w:val="00A4131E"/>
    <w:rsid w:val="00A4132A"/>
    <w:rsid w:val="00A4132B"/>
    <w:rsid w:val="00A41350"/>
    <w:rsid w:val="00A41439"/>
    <w:rsid w:val="00A414B4"/>
    <w:rsid w:val="00A4164C"/>
    <w:rsid w:val="00A416EA"/>
    <w:rsid w:val="00A41704"/>
    <w:rsid w:val="00A41709"/>
    <w:rsid w:val="00A41895"/>
    <w:rsid w:val="00A419E2"/>
    <w:rsid w:val="00A41AD5"/>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A83"/>
    <w:rsid w:val="00A43D82"/>
    <w:rsid w:val="00A43DD1"/>
    <w:rsid w:val="00A43F66"/>
    <w:rsid w:val="00A440D9"/>
    <w:rsid w:val="00A444CA"/>
    <w:rsid w:val="00A445BE"/>
    <w:rsid w:val="00A445DD"/>
    <w:rsid w:val="00A448F3"/>
    <w:rsid w:val="00A44E1F"/>
    <w:rsid w:val="00A44E49"/>
    <w:rsid w:val="00A44E72"/>
    <w:rsid w:val="00A45227"/>
    <w:rsid w:val="00A456ED"/>
    <w:rsid w:val="00A458C8"/>
    <w:rsid w:val="00A45C3C"/>
    <w:rsid w:val="00A45C92"/>
    <w:rsid w:val="00A45D4B"/>
    <w:rsid w:val="00A45E80"/>
    <w:rsid w:val="00A45EC9"/>
    <w:rsid w:val="00A45ED4"/>
    <w:rsid w:val="00A45FF1"/>
    <w:rsid w:val="00A460AC"/>
    <w:rsid w:val="00A460D5"/>
    <w:rsid w:val="00A46159"/>
    <w:rsid w:val="00A4623E"/>
    <w:rsid w:val="00A46287"/>
    <w:rsid w:val="00A463C9"/>
    <w:rsid w:val="00A463D4"/>
    <w:rsid w:val="00A46402"/>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F6F"/>
    <w:rsid w:val="00A511B3"/>
    <w:rsid w:val="00A51371"/>
    <w:rsid w:val="00A515F1"/>
    <w:rsid w:val="00A51667"/>
    <w:rsid w:val="00A51707"/>
    <w:rsid w:val="00A517CE"/>
    <w:rsid w:val="00A518DC"/>
    <w:rsid w:val="00A51AFF"/>
    <w:rsid w:val="00A51EA6"/>
    <w:rsid w:val="00A52004"/>
    <w:rsid w:val="00A520DC"/>
    <w:rsid w:val="00A521EA"/>
    <w:rsid w:val="00A525EA"/>
    <w:rsid w:val="00A5272C"/>
    <w:rsid w:val="00A52B36"/>
    <w:rsid w:val="00A52C22"/>
    <w:rsid w:val="00A52D12"/>
    <w:rsid w:val="00A52EA4"/>
    <w:rsid w:val="00A52F92"/>
    <w:rsid w:val="00A52FBD"/>
    <w:rsid w:val="00A53220"/>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C2B"/>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270"/>
    <w:rsid w:val="00A562B7"/>
    <w:rsid w:val="00A5641B"/>
    <w:rsid w:val="00A564B1"/>
    <w:rsid w:val="00A564DB"/>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EB5"/>
    <w:rsid w:val="00A60EC1"/>
    <w:rsid w:val="00A60FA4"/>
    <w:rsid w:val="00A610BC"/>
    <w:rsid w:val="00A611EA"/>
    <w:rsid w:val="00A61385"/>
    <w:rsid w:val="00A613F1"/>
    <w:rsid w:val="00A61406"/>
    <w:rsid w:val="00A61AAE"/>
    <w:rsid w:val="00A61CDA"/>
    <w:rsid w:val="00A62016"/>
    <w:rsid w:val="00A6207F"/>
    <w:rsid w:val="00A6215F"/>
    <w:rsid w:val="00A6229B"/>
    <w:rsid w:val="00A62387"/>
    <w:rsid w:val="00A623DB"/>
    <w:rsid w:val="00A62669"/>
    <w:rsid w:val="00A626E3"/>
    <w:rsid w:val="00A627C2"/>
    <w:rsid w:val="00A62BE2"/>
    <w:rsid w:val="00A62C37"/>
    <w:rsid w:val="00A62D62"/>
    <w:rsid w:val="00A630D7"/>
    <w:rsid w:val="00A633DB"/>
    <w:rsid w:val="00A635FA"/>
    <w:rsid w:val="00A63684"/>
    <w:rsid w:val="00A638B3"/>
    <w:rsid w:val="00A63A7D"/>
    <w:rsid w:val="00A63BD8"/>
    <w:rsid w:val="00A63CC6"/>
    <w:rsid w:val="00A63DCE"/>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7D1"/>
    <w:rsid w:val="00A66906"/>
    <w:rsid w:val="00A66965"/>
    <w:rsid w:val="00A66984"/>
    <w:rsid w:val="00A66A59"/>
    <w:rsid w:val="00A66B45"/>
    <w:rsid w:val="00A66FA0"/>
    <w:rsid w:val="00A67176"/>
    <w:rsid w:val="00A673C0"/>
    <w:rsid w:val="00A67423"/>
    <w:rsid w:val="00A6777D"/>
    <w:rsid w:val="00A677A2"/>
    <w:rsid w:val="00A67924"/>
    <w:rsid w:val="00A67A49"/>
    <w:rsid w:val="00A67CC0"/>
    <w:rsid w:val="00A67F36"/>
    <w:rsid w:val="00A70010"/>
    <w:rsid w:val="00A7024A"/>
    <w:rsid w:val="00A70483"/>
    <w:rsid w:val="00A704B5"/>
    <w:rsid w:val="00A704DD"/>
    <w:rsid w:val="00A706E2"/>
    <w:rsid w:val="00A70927"/>
    <w:rsid w:val="00A70A05"/>
    <w:rsid w:val="00A70CAC"/>
    <w:rsid w:val="00A70EC8"/>
    <w:rsid w:val="00A71036"/>
    <w:rsid w:val="00A710AC"/>
    <w:rsid w:val="00A711C1"/>
    <w:rsid w:val="00A711C5"/>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E9"/>
    <w:rsid w:val="00A7616F"/>
    <w:rsid w:val="00A76188"/>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2BC"/>
    <w:rsid w:val="00A86457"/>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C60"/>
    <w:rsid w:val="00A94CEC"/>
    <w:rsid w:val="00A94D01"/>
    <w:rsid w:val="00A94D56"/>
    <w:rsid w:val="00A95139"/>
    <w:rsid w:val="00A95376"/>
    <w:rsid w:val="00A953AA"/>
    <w:rsid w:val="00A953CC"/>
    <w:rsid w:val="00A955B6"/>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4AB"/>
    <w:rsid w:val="00A975E2"/>
    <w:rsid w:val="00A9791F"/>
    <w:rsid w:val="00A97A1F"/>
    <w:rsid w:val="00A97A61"/>
    <w:rsid w:val="00A97C69"/>
    <w:rsid w:val="00A97FEE"/>
    <w:rsid w:val="00AA0222"/>
    <w:rsid w:val="00AA0D0B"/>
    <w:rsid w:val="00AA0ECC"/>
    <w:rsid w:val="00AA0ED9"/>
    <w:rsid w:val="00AA0EE2"/>
    <w:rsid w:val="00AA0F49"/>
    <w:rsid w:val="00AA0F7D"/>
    <w:rsid w:val="00AA102C"/>
    <w:rsid w:val="00AA1065"/>
    <w:rsid w:val="00AA120F"/>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51D0"/>
    <w:rsid w:val="00AA55D1"/>
    <w:rsid w:val="00AA56BF"/>
    <w:rsid w:val="00AA5C6C"/>
    <w:rsid w:val="00AA5F4F"/>
    <w:rsid w:val="00AA630A"/>
    <w:rsid w:val="00AA6322"/>
    <w:rsid w:val="00AA63FB"/>
    <w:rsid w:val="00AA66C5"/>
    <w:rsid w:val="00AA6802"/>
    <w:rsid w:val="00AA6AE2"/>
    <w:rsid w:val="00AA6B81"/>
    <w:rsid w:val="00AA6D1F"/>
    <w:rsid w:val="00AA6D25"/>
    <w:rsid w:val="00AA6DB6"/>
    <w:rsid w:val="00AA6F76"/>
    <w:rsid w:val="00AA702F"/>
    <w:rsid w:val="00AA71AC"/>
    <w:rsid w:val="00AA7652"/>
    <w:rsid w:val="00AA768E"/>
    <w:rsid w:val="00AA7759"/>
    <w:rsid w:val="00AA77A3"/>
    <w:rsid w:val="00AA7A6E"/>
    <w:rsid w:val="00AA7CD6"/>
    <w:rsid w:val="00AA7F77"/>
    <w:rsid w:val="00AB0190"/>
    <w:rsid w:val="00AB02BE"/>
    <w:rsid w:val="00AB02C2"/>
    <w:rsid w:val="00AB02F2"/>
    <w:rsid w:val="00AB06A6"/>
    <w:rsid w:val="00AB0998"/>
    <w:rsid w:val="00AB0AF6"/>
    <w:rsid w:val="00AB0D4E"/>
    <w:rsid w:val="00AB0E10"/>
    <w:rsid w:val="00AB1052"/>
    <w:rsid w:val="00AB105E"/>
    <w:rsid w:val="00AB115B"/>
    <w:rsid w:val="00AB11D8"/>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CC4"/>
    <w:rsid w:val="00AB30AE"/>
    <w:rsid w:val="00AB33B8"/>
    <w:rsid w:val="00AB33D5"/>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6E"/>
    <w:rsid w:val="00AB5078"/>
    <w:rsid w:val="00AB545F"/>
    <w:rsid w:val="00AB5469"/>
    <w:rsid w:val="00AB588C"/>
    <w:rsid w:val="00AB59A7"/>
    <w:rsid w:val="00AB637E"/>
    <w:rsid w:val="00AB6387"/>
    <w:rsid w:val="00AB67CD"/>
    <w:rsid w:val="00AB6AA1"/>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B06"/>
    <w:rsid w:val="00AB7B14"/>
    <w:rsid w:val="00AB7B20"/>
    <w:rsid w:val="00AB7B60"/>
    <w:rsid w:val="00AB7BA8"/>
    <w:rsid w:val="00AB7EA3"/>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E6"/>
    <w:rsid w:val="00AC1734"/>
    <w:rsid w:val="00AC1809"/>
    <w:rsid w:val="00AC189B"/>
    <w:rsid w:val="00AC1902"/>
    <w:rsid w:val="00AC1ACB"/>
    <w:rsid w:val="00AC1E0D"/>
    <w:rsid w:val="00AC1EBF"/>
    <w:rsid w:val="00AC1F0E"/>
    <w:rsid w:val="00AC1F41"/>
    <w:rsid w:val="00AC2140"/>
    <w:rsid w:val="00AC227D"/>
    <w:rsid w:val="00AC22DE"/>
    <w:rsid w:val="00AC232A"/>
    <w:rsid w:val="00AC239D"/>
    <w:rsid w:val="00AC246D"/>
    <w:rsid w:val="00AC27AA"/>
    <w:rsid w:val="00AC2B57"/>
    <w:rsid w:val="00AC2B68"/>
    <w:rsid w:val="00AC34A9"/>
    <w:rsid w:val="00AC34B1"/>
    <w:rsid w:val="00AC3516"/>
    <w:rsid w:val="00AC35C6"/>
    <w:rsid w:val="00AC36C7"/>
    <w:rsid w:val="00AC384C"/>
    <w:rsid w:val="00AC3894"/>
    <w:rsid w:val="00AC38C9"/>
    <w:rsid w:val="00AC38FB"/>
    <w:rsid w:val="00AC3A96"/>
    <w:rsid w:val="00AC3B01"/>
    <w:rsid w:val="00AC3B0E"/>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7B1"/>
    <w:rsid w:val="00AD17E7"/>
    <w:rsid w:val="00AD197A"/>
    <w:rsid w:val="00AD1ACD"/>
    <w:rsid w:val="00AD1DAB"/>
    <w:rsid w:val="00AD1EE2"/>
    <w:rsid w:val="00AD1F32"/>
    <w:rsid w:val="00AD20EA"/>
    <w:rsid w:val="00AD2273"/>
    <w:rsid w:val="00AD24E4"/>
    <w:rsid w:val="00AD269F"/>
    <w:rsid w:val="00AD28E3"/>
    <w:rsid w:val="00AD2976"/>
    <w:rsid w:val="00AD2AB6"/>
    <w:rsid w:val="00AD2D32"/>
    <w:rsid w:val="00AD2D76"/>
    <w:rsid w:val="00AD3007"/>
    <w:rsid w:val="00AD335C"/>
    <w:rsid w:val="00AD33BE"/>
    <w:rsid w:val="00AD34C5"/>
    <w:rsid w:val="00AD35E6"/>
    <w:rsid w:val="00AD3AF6"/>
    <w:rsid w:val="00AD3D6A"/>
    <w:rsid w:val="00AD3EA9"/>
    <w:rsid w:val="00AD4050"/>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5C3"/>
    <w:rsid w:val="00AD56E1"/>
    <w:rsid w:val="00AD59AC"/>
    <w:rsid w:val="00AD5CED"/>
    <w:rsid w:val="00AD5F4B"/>
    <w:rsid w:val="00AD6061"/>
    <w:rsid w:val="00AD6091"/>
    <w:rsid w:val="00AD6107"/>
    <w:rsid w:val="00AD6287"/>
    <w:rsid w:val="00AD62E7"/>
    <w:rsid w:val="00AD63CA"/>
    <w:rsid w:val="00AD6500"/>
    <w:rsid w:val="00AD6509"/>
    <w:rsid w:val="00AD671E"/>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6E6"/>
    <w:rsid w:val="00AE2977"/>
    <w:rsid w:val="00AE29C6"/>
    <w:rsid w:val="00AE2AFE"/>
    <w:rsid w:val="00AE2BC3"/>
    <w:rsid w:val="00AE2C9A"/>
    <w:rsid w:val="00AE2D95"/>
    <w:rsid w:val="00AE2EB2"/>
    <w:rsid w:val="00AE2FFC"/>
    <w:rsid w:val="00AE30B9"/>
    <w:rsid w:val="00AE32B5"/>
    <w:rsid w:val="00AE3398"/>
    <w:rsid w:val="00AE346E"/>
    <w:rsid w:val="00AE3507"/>
    <w:rsid w:val="00AE383C"/>
    <w:rsid w:val="00AE388D"/>
    <w:rsid w:val="00AE38A5"/>
    <w:rsid w:val="00AE38EE"/>
    <w:rsid w:val="00AE39D1"/>
    <w:rsid w:val="00AE39D5"/>
    <w:rsid w:val="00AE3A44"/>
    <w:rsid w:val="00AE3CA8"/>
    <w:rsid w:val="00AE3D49"/>
    <w:rsid w:val="00AE3F35"/>
    <w:rsid w:val="00AE41EE"/>
    <w:rsid w:val="00AE430F"/>
    <w:rsid w:val="00AE43EB"/>
    <w:rsid w:val="00AE45D0"/>
    <w:rsid w:val="00AE4A7D"/>
    <w:rsid w:val="00AE4B55"/>
    <w:rsid w:val="00AE4BA8"/>
    <w:rsid w:val="00AE4BCB"/>
    <w:rsid w:val="00AE4C13"/>
    <w:rsid w:val="00AE4D73"/>
    <w:rsid w:val="00AE5310"/>
    <w:rsid w:val="00AE549E"/>
    <w:rsid w:val="00AE5688"/>
    <w:rsid w:val="00AE56E9"/>
    <w:rsid w:val="00AE58EB"/>
    <w:rsid w:val="00AE5A24"/>
    <w:rsid w:val="00AE5CD0"/>
    <w:rsid w:val="00AE6050"/>
    <w:rsid w:val="00AE6178"/>
    <w:rsid w:val="00AE624D"/>
    <w:rsid w:val="00AE65A6"/>
    <w:rsid w:val="00AE6774"/>
    <w:rsid w:val="00AE688A"/>
    <w:rsid w:val="00AE6A66"/>
    <w:rsid w:val="00AE6C80"/>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DB"/>
    <w:rsid w:val="00AF3508"/>
    <w:rsid w:val="00AF370A"/>
    <w:rsid w:val="00AF38D0"/>
    <w:rsid w:val="00AF3AB4"/>
    <w:rsid w:val="00AF3B55"/>
    <w:rsid w:val="00AF3CF6"/>
    <w:rsid w:val="00AF3E38"/>
    <w:rsid w:val="00AF418E"/>
    <w:rsid w:val="00AF4A38"/>
    <w:rsid w:val="00AF4BF4"/>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264"/>
    <w:rsid w:val="00B01368"/>
    <w:rsid w:val="00B01530"/>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340"/>
    <w:rsid w:val="00B035DF"/>
    <w:rsid w:val="00B03652"/>
    <w:rsid w:val="00B03721"/>
    <w:rsid w:val="00B03945"/>
    <w:rsid w:val="00B0397D"/>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E3A"/>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4E0"/>
    <w:rsid w:val="00B06595"/>
    <w:rsid w:val="00B0680D"/>
    <w:rsid w:val="00B06846"/>
    <w:rsid w:val="00B068D4"/>
    <w:rsid w:val="00B068EA"/>
    <w:rsid w:val="00B06AD2"/>
    <w:rsid w:val="00B06AE4"/>
    <w:rsid w:val="00B06B18"/>
    <w:rsid w:val="00B06B65"/>
    <w:rsid w:val="00B06BE5"/>
    <w:rsid w:val="00B06D0F"/>
    <w:rsid w:val="00B07095"/>
    <w:rsid w:val="00B071AE"/>
    <w:rsid w:val="00B0733B"/>
    <w:rsid w:val="00B07380"/>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555"/>
    <w:rsid w:val="00B1159A"/>
    <w:rsid w:val="00B11715"/>
    <w:rsid w:val="00B1178D"/>
    <w:rsid w:val="00B117DC"/>
    <w:rsid w:val="00B11AFA"/>
    <w:rsid w:val="00B11D39"/>
    <w:rsid w:val="00B120AA"/>
    <w:rsid w:val="00B121A9"/>
    <w:rsid w:val="00B12360"/>
    <w:rsid w:val="00B1267E"/>
    <w:rsid w:val="00B12750"/>
    <w:rsid w:val="00B127FA"/>
    <w:rsid w:val="00B129AA"/>
    <w:rsid w:val="00B12BC8"/>
    <w:rsid w:val="00B12C54"/>
    <w:rsid w:val="00B12C70"/>
    <w:rsid w:val="00B12E5E"/>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8"/>
    <w:rsid w:val="00B1642A"/>
    <w:rsid w:val="00B164A5"/>
    <w:rsid w:val="00B16508"/>
    <w:rsid w:val="00B165C7"/>
    <w:rsid w:val="00B167EA"/>
    <w:rsid w:val="00B168E0"/>
    <w:rsid w:val="00B16BEE"/>
    <w:rsid w:val="00B16DED"/>
    <w:rsid w:val="00B1716D"/>
    <w:rsid w:val="00B17196"/>
    <w:rsid w:val="00B17264"/>
    <w:rsid w:val="00B172C5"/>
    <w:rsid w:val="00B17618"/>
    <w:rsid w:val="00B1779F"/>
    <w:rsid w:val="00B179AA"/>
    <w:rsid w:val="00B17A46"/>
    <w:rsid w:val="00B20118"/>
    <w:rsid w:val="00B201DC"/>
    <w:rsid w:val="00B20460"/>
    <w:rsid w:val="00B20477"/>
    <w:rsid w:val="00B2049C"/>
    <w:rsid w:val="00B20514"/>
    <w:rsid w:val="00B20646"/>
    <w:rsid w:val="00B20692"/>
    <w:rsid w:val="00B207C2"/>
    <w:rsid w:val="00B207FA"/>
    <w:rsid w:val="00B2087F"/>
    <w:rsid w:val="00B20CC3"/>
    <w:rsid w:val="00B2118F"/>
    <w:rsid w:val="00B213ED"/>
    <w:rsid w:val="00B214D5"/>
    <w:rsid w:val="00B2162F"/>
    <w:rsid w:val="00B21734"/>
    <w:rsid w:val="00B21834"/>
    <w:rsid w:val="00B218BC"/>
    <w:rsid w:val="00B219E5"/>
    <w:rsid w:val="00B21C05"/>
    <w:rsid w:val="00B21E8F"/>
    <w:rsid w:val="00B21EB6"/>
    <w:rsid w:val="00B21F79"/>
    <w:rsid w:val="00B2222A"/>
    <w:rsid w:val="00B224BE"/>
    <w:rsid w:val="00B22829"/>
    <w:rsid w:val="00B22840"/>
    <w:rsid w:val="00B22B06"/>
    <w:rsid w:val="00B22B60"/>
    <w:rsid w:val="00B22B87"/>
    <w:rsid w:val="00B22BCB"/>
    <w:rsid w:val="00B22F24"/>
    <w:rsid w:val="00B230FD"/>
    <w:rsid w:val="00B23483"/>
    <w:rsid w:val="00B235B6"/>
    <w:rsid w:val="00B236DB"/>
    <w:rsid w:val="00B23909"/>
    <w:rsid w:val="00B23A19"/>
    <w:rsid w:val="00B24053"/>
    <w:rsid w:val="00B243A7"/>
    <w:rsid w:val="00B243B1"/>
    <w:rsid w:val="00B2440B"/>
    <w:rsid w:val="00B244B6"/>
    <w:rsid w:val="00B245B4"/>
    <w:rsid w:val="00B24A12"/>
    <w:rsid w:val="00B24B84"/>
    <w:rsid w:val="00B24B95"/>
    <w:rsid w:val="00B24BA6"/>
    <w:rsid w:val="00B24FE0"/>
    <w:rsid w:val="00B25000"/>
    <w:rsid w:val="00B25002"/>
    <w:rsid w:val="00B25482"/>
    <w:rsid w:val="00B2548F"/>
    <w:rsid w:val="00B2552C"/>
    <w:rsid w:val="00B25595"/>
    <w:rsid w:val="00B255C4"/>
    <w:rsid w:val="00B25641"/>
    <w:rsid w:val="00B256BA"/>
    <w:rsid w:val="00B25763"/>
    <w:rsid w:val="00B25817"/>
    <w:rsid w:val="00B25ACD"/>
    <w:rsid w:val="00B25B1E"/>
    <w:rsid w:val="00B25BF6"/>
    <w:rsid w:val="00B25F9D"/>
    <w:rsid w:val="00B26073"/>
    <w:rsid w:val="00B261E4"/>
    <w:rsid w:val="00B262E2"/>
    <w:rsid w:val="00B2630F"/>
    <w:rsid w:val="00B2662A"/>
    <w:rsid w:val="00B267FC"/>
    <w:rsid w:val="00B26B2E"/>
    <w:rsid w:val="00B26BD7"/>
    <w:rsid w:val="00B26C19"/>
    <w:rsid w:val="00B27048"/>
    <w:rsid w:val="00B27090"/>
    <w:rsid w:val="00B27472"/>
    <w:rsid w:val="00B2747D"/>
    <w:rsid w:val="00B27541"/>
    <w:rsid w:val="00B2759D"/>
    <w:rsid w:val="00B275B9"/>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34B"/>
    <w:rsid w:val="00B32376"/>
    <w:rsid w:val="00B325D9"/>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F7"/>
    <w:rsid w:val="00B33E57"/>
    <w:rsid w:val="00B33EAD"/>
    <w:rsid w:val="00B33FB6"/>
    <w:rsid w:val="00B34212"/>
    <w:rsid w:val="00B34226"/>
    <w:rsid w:val="00B344CF"/>
    <w:rsid w:val="00B34501"/>
    <w:rsid w:val="00B3459B"/>
    <w:rsid w:val="00B346E1"/>
    <w:rsid w:val="00B34860"/>
    <w:rsid w:val="00B34D6F"/>
    <w:rsid w:val="00B34D7D"/>
    <w:rsid w:val="00B34E9F"/>
    <w:rsid w:val="00B35043"/>
    <w:rsid w:val="00B3521D"/>
    <w:rsid w:val="00B35248"/>
    <w:rsid w:val="00B3533E"/>
    <w:rsid w:val="00B353A4"/>
    <w:rsid w:val="00B35495"/>
    <w:rsid w:val="00B35682"/>
    <w:rsid w:val="00B35B56"/>
    <w:rsid w:val="00B35BFD"/>
    <w:rsid w:val="00B35D47"/>
    <w:rsid w:val="00B35D92"/>
    <w:rsid w:val="00B35ED0"/>
    <w:rsid w:val="00B35F8B"/>
    <w:rsid w:val="00B36444"/>
    <w:rsid w:val="00B366B1"/>
    <w:rsid w:val="00B3693C"/>
    <w:rsid w:val="00B36CEE"/>
    <w:rsid w:val="00B36E18"/>
    <w:rsid w:val="00B36E41"/>
    <w:rsid w:val="00B36E7A"/>
    <w:rsid w:val="00B36F64"/>
    <w:rsid w:val="00B3741F"/>
    <w:rsid w:val="00B3749E"/>
    <w:rsid w:val="00B375CD"/>
    <w:rsid w:val="00B3762D"/>
    <w:rsid w:val="00B3771C"/>
    <w:rsid w:val="00B37797"/>
    <w:rsid w:val="00B37944"/>
    <w:rsid w:val="00B3796F"/>
    <w:rsid w:val="00B37CCB"/>
    <w:rsid w:val="00B4084D"/>
    <w:rsid w:val="00B40DCE"/>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BA6"/>
    <w:rsid w:val="00B42C0B"/>
    <w:rsid w:val="00B42CE1"/>
    <w:rsid w:val="00B42D96"/>
    <w:rsid w:val="00B42E4A"/>
    <w:rsid w:val="00B430A3"/>
    <w:rsid w:val="00B43583"/>
    <w:rsid w:val="00B4377A"/>
    <w:rsid w:val="00B438A4"/>
    <w:rsid w:val="00B438F2"/>
    <w:rsid w:val="00B438FE"/>
    <w:rsid w:val="00B43EA9"/>
    <w:rsid w:val="00B43FB3"/>
    <w:rsid w:val="00B4427C"/>
    <w:rsid w:val="00B444AF"/>
    <w:rsid w:val="00B444E5"/>
    <w:rsid w:val="00B44547"/>
    <w:rsid w:val="00B44777"/>
    <w:rsid w:val="00B44835"/>
    <w:rsid w:val="00B44E3E"/>
    <w:rsid w:val="00B44E91"/>
    <w:rsid w:val="00B44F0C"/>
    <w:rsid w:val="00B451C8"/>
    <w:rsid w:val="00B4524C"/>
    <w:rsid w:val="00B45376"/>
    <w:rsid w:val="00B45769"/>
    <w:rsid w:val="00B45B3E"/>
    <w:rsid w:val="00B45B5D"/>
    <w:rsid w:val="00B45F52"/>
    <w:rsid w:val="00B45FCE"/>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4FE"/>
    <w:rsid w:val="00B50765"/>
    <w:rsid w:val="00B509D8"/>
    <w:rsid w:val="00B509F7"/>
    <w:rsid w:val="00B50A26"/>
    <w:rsid w:val="00B50AE8"/>
    <w:rsid w:val="00B50B42"/>
    <w:rsid w:val="00B50EA6"/>
    <w:rsid w:val="00B50ECF"/>
    <w:rsid w:val="00B50F55"/>
    <w:rsid w:val="00B51007"/>
    <w:rsid w:val="00B51310"/>
    <w:rsid w:val="00B516F2"/>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19"/>
    <w:rsid w:val="00B54E62"/>
    <w:rsid w:val="00B54EA2"/>
    <w:rsid w:val="00B55307"/>
    <w:rsid w:val="00B553AF"/>
    <w:rsid w:val="00B553BF"/>
    <w:rsid w:val="00B555C8"/>
    <w:rsid w:val="00B556FF"/>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849"/>
    <w:rsid w:val="00B6096A"/>
    <w:rsid w:val="00B60A8A"/>
    <w:rsid w:val="00B60BD6"/>
    <w:rsid w:val="00B60D45"/>
    <w:rsid w:val="00B60F12"/>
    <w:rsid w:val="00B6106A"/>
    <w:rsid w:val="00B612CF"/>
    <w:rsid w:val="00B6133E"/>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D2D"/>
    <w:rsid w:val="00B62DDD"/>
    <w:rsid w:val="00B62E5B"/>
    <w:rsid w:val="00B62E5F"/>
    <w:rsid w:val="00B62E67"/>
    <w:rsid w:val="00B62FC9"/>
    <w:rsid w:val="00B63125"/>
    <w:rsid w:val="00B6327C"/>
    <w:rsid w:val="00B636A1"/>
    <w:rsid w:val="00B6375E"/>
    <w:rsid w:val="00B638D6"/>
    <w:rsid w:val="00B63D04"/>
    <w:rsid w:val="00B63F7D"/>
    <w:rsid w:val="00B63FC0"/>
    <w:rsid w:val="00B64162"/>
    <w:rsid w:val="00B641A2"/>
    <w:rsid w:val="00B64611"/>
    <w:rsid w:val="00B646CB"/>
    <w:rsid w:val="00B649B0"/>
    <w:rsid w:val="00B649FC"/>
    <w:rsid w:val="00B64A21"/>
    <w:rsid w:val="00B64B2B"/>
    <w:rsid w:val="00B64BD0"/>
    <w:rsid w:val="00B64C82"/>
    <w:rsid w:val="00B64E6B"/>
    <w:rsid w:val="00B651E6"/>
    <w:rsid w:val="00B6561C"/>
    <w:rsid w:val="00B6580C"/>
    <w:rsid w:val="00B65B15"/>
    <w:rsid w:val="00B65B52"/>
    <w:rsid w:val="00B65B74"/>
    <w:rsid w:val="00B65D11"/>
    <w:rsid w:val="00B65D86"/>
    <w:rsid w:val="00B65F0C"/>
    <w:rsid w:val="00B65F3D"/>
    <w:rsid w:val="00B66026"/>
    <w:rsid w:val="00B664EF"/>
    <w:rsid w:val="00B66590"/>
    <w:rsid w:val="00B6670E"/>
    <w:rsid w:val="00B66EB3"/>
    <w:rsid w:val="00B6736B"/>
    <w:rsid w:val="00B673B6"/>
    <w:rsid w:val="00B6767F"/>
    <w:rsid w:val="00B6785F"/>
    <w:rsid w:val="00B67BAF"/>
    <w:rsid w:val="00B67C18"/>
    <w:rsid w:val="00B67C19"/>
    <w:rsid w:val="00B67D3B"/>
    <w:rsid w:val="00B67F1A"/>
    <w:rsid w:val="00B67F88"/>
    <w:rsid w:val="00B700A6"/>
    <w:rsid w:val="00B70202"/>
    <w:rsid w:val="00B704EE"/>
    <w:rsid w:val="00B7066D"/>
    <w:rsid w:val="00B70882"/>
    <w:rsid w:val="00B70BAF"/>
    <w:rsid w:val="00B70CFB"/>
    <w:rsid w:val="00B70D18"/>
    <w:rsid w:val="00B70D41"/>
    <w:rsid w:val="00B70F1C"/>
    <w:rsid w:val="00B70FBE"/>
    <w:rsid w:val="00B71172"/>
    <w:rsid w:val="00B71414"/>
    <w:rsid w:val="00B716CB"/>
    <w:rsid w:val="00B71755"/>
    <w:rsid w:val="00B71808"/>
    <w:rsid w:val="00B7180E"/>
    <w:rsid w:val="00B71833"/>
    <w:rsid w:val="00B718AC"/>
    <w:rsid w:val="00B71BAD"/>
    <w:rsid w:val="00B71C4E"/>
    <w:rsid w:val="00B71C54"/>
    <w:rsid w:val="00B72175"/>
    <w:rsid w:val="00B72244"/>
    <w:rsid w:val="00B7247A"/>
    <w:rsid w:val="00B7264D"/>
    <w:rsid w:val="00B72779"/>
    <w:rsid w:val="00B727E9"/>
    <w:rsid w:val="00B72AB5"/>
    <w:rsid w:val="00B72FF1"/>
    <w:rsid w:val="00B73060"/>
    <w:rsid w:val="00B7352D"/>
    <w:rsid w:val="00B73822"/>
    <w:rsid w:val="00B738C8"/>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082"/>
    <w:rsid w:val="00B75193"/>
    <w:rsid w:val="00B7526E"/>
    <w:rsid w:val="00B7535C"/>
    <w:rsid w:val="00B75718"/>
    <w:rsid w:val="00B757F2"/>
    <w:rsid w:val="00B7599D"/>
    <w:rsid w:val="00B75B34"/>
    <w:rsid w:val="00B75D35"/>
    <w:rsid w:val="00B75D5D"/>
    <w:rsid w:val="00B75ED3"/>
    <w:rsid w:val="00B76075"/>
    <w:rsid w:val="00B760B6"/>
    <w:rsid w:val="00B764C7"/>
    <w:rsid w:val="00B765BB"/>
    <w:rsid w:val="00B765C9"/>
    <w:rsid w:val="00B76753"/>
    <w:rsid w:val="00B76757"/>
    <w:rsid w:val="00B767C1"/>
    <w:rsid w:val="00B76C7A"/>
    <w:rsid w:val="00B76D40"/>
    <w:rsid w:val="00B76D52"/>
    <w:rsid w:val="00B76E51"/>
    <w:rsid w:val="00B772AD"/>
    <w:rsid w:val="00B772DA"/>
    <w:rsid w:val="00B775E1"/>
    <w:rsid w:val="00B775F0"/>
    <w:rsid w:val="00B777A9"/>
    <w:rsid w:val="00B7780D"/>
    <w:rsid w:val="00B77839"/>
    <w:rsid w:val="00B77984"/>
    <w:rsid w:val="00B77C4E"/>
    <w:rsid w:val="00B77EB4"/>
    <w:rsid w:val="00B77EDE"/>
    <w:rsid w:val="00B801AE"/>
    <w:rsid w:val="00B80436"/>
    <w:rsid w:val="00B80D36"/>
    <w:rsid w:val="00B80D4C"/>
    <w:rsid w:val="00B80DA6"/>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288"/>
    <w:rsid w:val="00B842EE"/>
    <w:rsid w:val="00B843F7"/>
    <w:rsid w:val="00B843FE"/>
    <w:rsid w:val="00B84417"/>
    <w:rsid w:val="00B84435"/>
    <w:rsid w:val="00B846F1"/>
    <w:rsid w:val="00B84AA8"/>
    <w:rsid w:val="00B84C35"/>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82F"/>
    <w:rsid w:val="00B87C7B"/>
    <w:rsid w:val="00B87D15"/>
    <w:rsid w:val="00B87FD0"/>
    <w:rsid w:val="00B901FB"/>
    <w:rsid w:val="00B90667"/>
    <w:rsid w:val="00B90669"/>
    <w:rsid w:val="00B907BF"/>
    <w:rsid w:val="00B90831"/>
    <w:rsid w:val="00B9095B"/>
    <w:rsid w:val="00B909DD"/>
    <w:rsid w:val="00B90A71"/>
    <w:rsid w:val="00B90AE2"/>
    <w:rsid w:val="00B913E3"/>
    <w:rsid w:val="00B918C1"/>
    <w:rsid w:val="00B91A45"/>
    <w:rsid w:val="00B91A57"/>
    <w:rsid w:val="00B91B5D"/>
    <w:rsid w:val="00B91B96"/>
    <w:rsid w:val="00B91C42"/>
    <w:rsid w:val="00B91C44"/>
    <w:rsid w:val="00B91E38"/>
    <w:rsid w:val="00B91E94"/>
    <w:rsid w:val="00B91F95"/>
    <w:rsid w:val="00B92005"/>
    <w:rsid w:val="00B9223D"/>
    <w:rsid w:val="00B922AD"/>
    <w:rsid w:val="00B92394"/>
    <w:rsid w:val="00B92604"/>
    <w:rsid w:val="00B926E8"/>
    <w:rsid w:val="00B92749"/>
    <w:rsid w:val="00B927F8"/>
    <w:rsid w:val="00B92A14"/>
    <w:rsid w:val="00B92A59"/>
    <w:rsid w:val="00B92BC7"/>
    <w:rsid w:val="00B92BDB"/>
    <w:rsid w:val="00B92E09"/>
    <w:rsid w:val="00B9304F"/>
    <w:rsid w:val="00B930FE"/>
    <w:rsid w:val="00B932CF"/>
    <w:rsid w:val="00B932D9"/>
    <w:rsid w:val="00B93592"/>
    <w:rsid w:val="00B9368A"/>
    <w:rsid w:val="00B93BA7"/>
    <w:rsid w:val="00B93F3C"/>
    <w:rsid w:val="00B940D2"/>
    <w:rsid w:val="00B94194"/>
    <w:rsid w:val="00B945AB"/>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E70"/>
    <w:rsid w:val="00B970C4"/>
    <w:rsid w:val="00B971C9"/>
    <w:rsid w:val="00B974F3"/>
    <w:rsid w:val="00B978A1"/>
    <w:rsid w:val="00B978C5"/>
    <w:rsid w:val="00B97A14"/>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C37"/>
    <w:rsid w:val="00BA1D76"/>
    <w:rsid w:val="00BA1EDB"/>
    <w:rsid w:val="00BA1F38"/>
    <w:rsid w:val="00BA1F4B"/>
    <w:rsid w:val="00BA2310"/>
    <w:rsid w:val="00BA24E2"/>
    <w:rsid w:val="00BA2615"/>
    <w:rsid w:val="00BA2908"/>
    <w:rsid w:val="00BA2BAA"/>
    <w:rsid w:val="00BA2C1F"/>
    <w:rsid w:val="00BA2D85"/>
    <w:rsid w:val="00BA2E6B"/>
    <w:rsid w:val="00BA30B9"/>
    <w:rsid w:val="00BA31D8"/>
    <w:rsid w:val="00BA32C0"/>
    <w:rsid w:val="00BA3309"/>
    <w:rsid w:val="00BA330B"/>
    <w:rsid w:val="00BA33DB"/>
    <w:rsid w:val="00BA3412"/>
    <w:rsid w:val="00BA35FC"/>
    <w:rsid w:val="00BA36CB"/>
    <w:rsid w:val="00BA387B"/>
    <w:rsid w:val="00BA39AC"/>
    <w:rsid w:val="00BA3A7B"/>
    <w:rsid w:val="00BA3CB1"/>
    <w:rsid w:val="00BA3E50"/>
    <w:rsid w:val="00BA3E89"/>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5F38"/>
    <w:rsid w:val="00BA602D"/>
    <w:rsid w:val="00BA6201"/>
    <w:rsid w:val="00BA624E"/>
    <w:rsid w:val="00BA63DD"/>
    <w:rsid w:val="00BA653A"/>
    <w:rsid w:val="00BA6747"/>
    <w:rsid w:val="00BA6823"/>
    <w:rsid w:val="00BA6B8B"/>
    <w:rsid w:val="00BA6CB6"/>
    <w:rsid w:val="00BA73D0"/>
    <w:rsid w:val="00BA7452"/>
    <w:rsid w:val="00BA75A7"/>
    <w:rsid w:val="00BA762B"/>
    <w:rsid w:val="00BA7682"/>
    <w:rsid w:val="00BA778D"/>
    <w:rsid w:val="00BA7796"/>
    <w:rsid w:val="00BA7914"/>
    <w:rsid w:val="00BA7B75"/>
    <w:rsid w:val="00BA7C0D"/>
    <w:rsid w:val="00BA7C3D"/>
    <w:rsid w:val="00BA7CB7"/>
    <w:rsid w:val="00BA7EB9"/>
    <w:rsid w:val="00BA7EF1"/>
    <w:rsid w:val="00BA7F0E"/>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D24"/>
    <w:rsid w:val="00BB2DE9"/>
    <w:rsid w:val="00BB2E0A"/>
    <w:rsid w:val="00BB2E4C"/>
    <w:rsid w:val="00BB2E71"/>
    <w:rsid w:val="00BB2F48"/>
    <w:rsid w:val="00BB30BC"/>
    <w:rsid w:val="00BB31D3"/>
    <w:rsid w:val="00BB31E8"/>
    <w:rsid w:val="00BB3282"/>
    <w:rsid w:val="00BB344E"/>
    <w:rsid w:val="00BB361A"/>
    <w:rsid w:val="00BB36A9"/>
    <w:rsid w:val="00BB3939"/>
    <w:rsid w:val="00BB39F0"/>
    <w:rsid w:val="00BB3D49"/>
    <w:rsid w:val="00BB3D9C"/>
    <w:rsid w:val="00BB3DA0"/>
    <w:rsid w:val="00BB3F4A"/>
    <w:rsid w:val="00BB41E4"/>
    <w:rsid w:val="00BB41FC"/>
    <w:rsid w:val="00BB4284"/>
    <w:rsid w:val="00BB4375"/>
    <w:rsid w:val="00BB492B"/>
    <w:rsid w:val="00BB4984"/>
    <w:rsid w:val="00BB4D16"/>
    <w:rsid w:val="00BB4D64"/>
    <w:rsid w:val="00BB4E24"/>
    <w:rsid w:val="00BB4EB9"/>
    <w:rsid w:val="00BB4FE5"/>
    <w:rsid w:val="00BB5049"/>
    <w:rsid w:val="00BB522A"/>
    <w:rsid w:val="00BB52C9"/>
    <w:rsid w:val="00BB55B0"/>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A1"/>
    <w:rsid w:val="00BB7611"/>
    <w:rsid w:val="00BB7708"/>
    <w:rsid w:val="00BB78BC"/>
    <w:rsid w:val="00BB794D"/>
    <w:rsid w:val="00BB7A96"/>
    <w:rsid w:val="00BB7B9C"/>
    <w:rsid w:val="00BC00B6"/>
    <w:rsid w:val="00BC033A"/>
    <w:rsid w:val="00BC0385"/>
    <w:rsid w:val="00BC0388"/>
    <w:rsid w:val="00BC06FE"/>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4FF"/>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93E"/>
    <w:rsid w:val="00BD4C56"/>
    <w:rsid w:val="00BD4D0C"/>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E0119"/>
    <w:rsid w:val="00BE0351"/>
    <w:rsid w:val="00BE0389"/>
    <w:rsid w:val="00BE0398"/>
    <w:rsid w:val="00BE0567"/>
    <w:rsid w:val="00BE0903"/>
    <w:rsid w:val="00BE0A81"/>
    <w:rsid w:val="00BE0B6D"/>
    <w:rsid w:val="00BE0C67"/>
    <w:rsid w:val="00BE0E47"/>
    <w:rsid w:val="00BE116E"/>
    <w:rsid w:val="00BE121F"/>
    <w:rsid w:val="00BE1356"/>
    <w:rsid w:val="00BE1713"/>
    <w:rsid w:val="00BE17EF"/>
    <w:rsid w:val="00BE1954"/>
    <w:rsid w:val="00BE1E0E"/>
    <w:rsid w:val="00BE1ECD"/>
    <w:rsid w:val="00BE1F3E"/>
    <w:rsid w:val="00BE1F98"/>
    <w:rsid w:val="00BE1FB7"/>
    <w:rsid w:val="00BE20E3"/>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A77"/>
    <w:rsid w:val="00BE3AA6"/>
    <w:rsid w:val="00BE3BE2"/>
    <w:rsid w:val="00BE3ED3"/>
    <w:rsid w:val="00BE3F44"/>
    <w:rsid w:val="00BE3FE2"/>
    <w:rsid w:val="00BE402C"/>
    <w:rsid w:val="00BE428F"/>
    <w:rsid w:val="00BE42DD"/>
    <w:rsid w:val="00BE4663"/>
    <w:rsid w:val="00BE4771"/>
    <w:rsid w:val="00BE47EA"/>
    <w:rsid w:val="00BE4B85"/>
    <w:rsid w:val="00BE4F74"/>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33A"/>
    <w:rsid w:val="00BE750D"/>
    <w:rsid w:val="00BE7801"/>
    <w:rsid w:val="00BE789A"/>
    <w:rsid w:val="00BE793D"/>
    <w:rsid w:val="00BE79D9"/>
    <w:rsid w:val="00BE7A9D"/>
    <w:rsid w:val="00BE7B33"/>
    <w:rsid w:val="00BE7B97"/>
    <w:rsid w:val="00BE7BB1"/>
    <w:rsid w:val="00BE7C79"/>
    <w:rsid w:val="00BE7C93"/>
    <w:rsid w:val="00BE7CC7"/>
    <w:rsid w:val="00BE7CD7"/>
    <w:rsid w:val="00BE7F38"/>
    <w:rsid w:val="00BE7FEF"/>
    <w:rsid w:val="00BE7FF8"/>
    <w:rsid w:val="00BE7FF9"/>
    <w:rsid w:val="00BF0235"/>
    <w:rsid w:val="00BF0295"/>
    <w:rsid w:val="00BF039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AE9"/>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70E9"/>
    <w:rsid w:val="00BF72C8"/>
    <w:rsid w:val="00BF73B4"/>
    <w:rsid w:val="00BF7595"/>
    <w:rsid w:val="00BF7646"/>
    <w:rsid w:val="00BF7C9F"/>
    <w:rsid w:val="00BF7F9B"/>
    <w:rsid w:val="00BF7FAF"/>
    <w:rsid w:val="00BF7FCC"/>
    <w:rsid w:val="00C000E9"/>
    <w:rsid w:val="00C00348"/>
    <w:rsid w:val="00C005AB"/>
    <w:rsid w:val="00C005C4"/>
    <w:rsid w:val="00C005FF"/>
    <w:rsid w:val="00C00850"/>
    <w:rsid w:val="00C00902"/>
    <w:rsid w:val="00C00D23"/>
    <w:rsid w:val="00C00E61"/>
    <w:rsid w:val="00C00E74"/>
    <w:rsid w:val="00C00E78"/>
    <w:rsid w:val="00C00E82"/>
    <w:rsid w:val="00C01009"/>
    <w:rsid w:val="00C010C1"/>
    <w:rsid w:val="00C0112B"/>
    <w:rsid w:val="00C011AC"/>
    <w:rsid w:val="00C01309"/>
    <w:rsid w:val="00C01335"/>
    <w:rsid w:val="00C014A6"/>
    <w:rsid w:val="00C01997"/>
    <w:rsid w:val="00C01AAD"/>
    <w:rsid w:val="00C01C0F"/>
    <w:rsid w:val="00C01C4F"/>
    <w:rsid w:val="00C01CA6"/>
    <w:rsid w:val="00C01CDC"/>
    <w:rsid w:val="00C01D8A"/>
    <w:rsid w:val="00C01ECC"/>
    <w:rsid w:val="00C02000"/>
    <w:rsid w:val="00C023BE"/>
    <w:rsid w:val="00C025B3"/>
    <w:rsid w:val="00C02687"/>
    <w:rsid w:val="00C0290A"/>
    <w:rsid w:val="00C029BF"/>
    <w:rsid w:val="00C02A96"/>
    <w:rsid w:val="00C02BDD"/>
    <w:rsid w:val="00C02CE8"/>
    <w:rsid w:val="00C02E10"/>
    <w:rsid w:val="00C03002"/>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C5"/>
    <w:rsid w:val="00C05117"/>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E28"/>
    <w:rsid w:val="00C06F43"/>
    <w:rsid w:val="00C070AC"/>
    <w:rsid w:val="00C071C4"/>
    <w:rsid w:val="00C072D9"/>
    <w:rsid w:val="00C073F8"/>
    <w:rsid w:val="00C07427"/>
    <w:rsid w:val="00C07638"/>
    <w:rsid w:val="00C078E0"/>
    <w:rsid w:val="00C07A49"/>
    <w:rsid w:val="00C07BA6"/>
    <w:rsid w:val="00C07C90"/>
    <w:rsid w:val="00C07CE4"/>
    <w:rsid w:val="00C07D08"/>
    <w:rsid w:val="00C07D84"/>
    <w:rsid w:val="00C07F34"/>
    <w:rsid w:val="00C1037F"/>
    <w:rsid w:val="00C10987"/>
    <w:rsid w:val="00C1099A"/>
    <w:rsid w:val="00C10A27"/>
    <w:rsid w:val="00C10B86"/>
    <w:rsid w:val="00C10BEB"/>
    <w:rsid w:val="00C10EBC"/>
    <w:rsid w:val="00C10EC3"/>
    <w:rsid w:val="00C11227"/>
    <w:rsid w:val="00C1147F"/>
    <w:rsid w:val="00C1148B"/>
    <w:rsid w:val="00C11519"/>
    <w:rsid w:val="00C115B5"/>
    <w:rsid w:val="00C117ED"/>
    <w:rsid w:val="00C11A73"/>
    <w:rsid w:val="00C11AEE"/>
    <w:rsid w:val="00C11C97"/>
    <w:rsid w:val="00C11D6C"/>
    <w:rsid w:val="00C11DBB"/>
    <w:rsid w:val="00C11F08"/>
    <w:rsid w:val="00C11F4E"/>
    <w:rsid w:val="00C11FDE"/>
    <w:rsid w:val="00C12044"/>
    <w:rsid w:val="00C12267"/>
    <w:rsid w:val="00C12443"/>
    <w:rsid w:val="00C12526"/>
    <w:rsid w:val="00C12710"/>
    <w:rsid w:val="00C128D8"/>
    <w:rsid w:val="00C12DA4"/>
    <w:rsid w:val="00C12EC9"/>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933"/>
    <w:rsid w:val="00C1696F"/>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DEC"/>
    <w:rsid w:val="00C221C2"/>
    <w:rsid w:val="00C2224F"/>
    <w:rsid w:val="00C225BA"/>
    <w:rsid w:val="00C22817"/>
    <w:rsid w:val="00C228FA"/>
    <w:rsid w:val="00C230D3"/>
    <w:rsid w:val="00C23295"/>
    <w:rsid w:val="00C23501"/>
    <w:rsid w:val="00C237A4"/>
    <w:rsid w:val="00C239DD"/>
    <w:rsid w:val="00C23A0F"/>
    <w:rsid w:val="00C23CDC"/>
    <w:rsid w:val="00C23CF6"/>
    <w:rsid w:val="00C23E4D"/>
    <w:rsid w:val="00C23E75"/>
    <w:rsid w:val="00C23EC4"/>
    <w:rsid w:val="00C23F40"/>
    <w:rsid w:val="00C2402E"/>
    <w:rsid w:val="00C2430C"/>
    <w:rsid w:val="00C2431A"/>
    <w:rsid w:val="00C2435A"/>
    <w:rsid w:val="00C24600"/>
    <w:rsid w:val="00C246BC"/>
    <w:rsid w:val="00C24837"/>
    <w:rsid w:val="00C24981"/>
    <w:rsid w:val="00C24D58"/>
    <w:rsid w:val="00C24DAE"/>
    <w:rsid w:val="00C2547F"/>
    <w:rsid w:val="00C2554E"/>
    <w:rsid w:val="00C257BB"/>
    <w:rsid w:val="00C257C7"/>
    <w:rsid w:val="00C258B9"/>
    <w:rsid w:val="00C2593C"/>
    <w:rsid w:val="00C25C6D"/>
    <w:rsid w:val="00C262D6"/>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B57"/>
    <w:rsid w:val="00C27BDE"/>
    <w:rsid w:val="00C27C08"/>
    <w:rsid w:val="00C27FDB"/>
    <w:rsid w:val="00C30206"/>
    <w:rsid w:val="00C303A9"/>
    <w:rsid w:val="00C305AA"/>
    <w:rsid w:val="00C30723"/>
    <w:rsid w:val="00C30852"/>
    <w:rsid w:val="00C308A1"/>
    <w:rsid w:val="00C30974"/>
    <w:rsid w:val="00C3099D"/>
    <w:rsid w:val="00C309E8"/>
    <w:rsid w:val="00C30AFC"/>
    <w:rsid w:val="00C30C13"/>
    <w:rsid w:val="00C30E7E"/>
    <w:rsid w:val="00C30F84"/>
    <w:rsid w:val="00C30FDA"/>
    <w:rsid w:val="00C31079"/>
    <w:rsid w:val="00C310A2"/>
    <w:rsid w:val="00C31177"/>
    <w:rsid w:val="00C311D8"/>
    <w:rsid w:val="00C311EF"/>
    <w:rsid w:val="00C31225"/>
    <w:rsid w:val="00C31296"/>
    <w:rsid w:val="00C31386"/>
    <w:rsid w:val="00C31407"/>
    <w:rsid w:val="00C315B6"/>
    <w:rsid w:val="00C31670"/>
    <w:rsid w:val="00C317C6"/>
    <w:rsid w:val="00C318B6"/>
    <w:rsid w:val="00C319F3"/>
    <w:rsid w:val="00C31C13"/>
    <w:rsid w:val="00C31CB5"/>
    <w:rsid w:val="00C31D70"/>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214"/>
    <w:rsid w:val="00C342D3"/>
    <w:rsid w:val="00C34909"/>
    <w:rsid w:val="00C34AB7"/>
    <w:rsid w:val="00C34C0C"/>
    <w:rsid w:val="00C34DB5"/>
    <w:rsid w:val="00C34F71"/>
    <w:rsid w:val="00C350DC"/>
    <w:rsid w:val="00C3514B"/>
    <w:rsid w:val="00C351B4"/>
    <w:rsid w:val="00C3524B"/>
    <w:rsid w:val="00C3546D"/>
    <w:rsid w:val="00C35934"/>
    <w:rsid w:val="00C35A95"/>
    <w:rsid w:val="00C35B74"/>
    <w:rsid w:val="00C35DB8"/>
    <w:rsid w:val="00C35DE3"/>
    <w:rsid w:val="00C36167"/>
    <w:rsid w:val="00C36212"/>
    <w:rsid w:val="00C36402"/>
    <w:rsid w:val="00C365C9"/>
    <w:rsid w:val="00C3667D"/>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1E"/>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E3"/>
    <w:rsid w:val="00C43D36"/>
    <w:rsid w:val="00C44062"/>
    <w:rsid w:val="00C4407B"/>
    <w:rsid w:val="00C441EC"/>
    <w:rsid w:val="00C44743"/>
    <w:rsid w:val="00C44AC8"/>
    <w:rsid w:val="00C44DF5"/>
    <w:rsid w:val="00C44E48"/>
    <w:rsid w:val="00C44EE3"/>
    <w:rsid w:val="00C45107"/>
    <w:rsid w:val="00C451E1"/>
    <w:rsid w:val="00C45391"/>
    <w:rsid w:val="00C453B1"/>
    <w:rsid w:val="00C45562"/>
    <w:rsid w:val="00C457E6"/>
    <w:rsid w:val="00C458D4"/>
    <w:rsid w:val="00C45AA0"/>
    <w:rsid w:val="00C45C58"/>
    <w:rsid w:val="00C4615B"/>
    <w:rsid w:val="00C461CB"/>
    <w:rsid w:val="00C46247"/>
    <w:rsid w:val="00C46517"/>
    <w:rsid w:val="00C46533"/>
    <w:rsid w:val="00C4670B"/>
    <w:rsid w:val="00C46835"/>
    <w:rsid w:val="00C46952"/>
    <w:rsid w:val="00C46A53"/>
    <w:rsid w:val="00C46BAB"/>
    <w:rsid w:val="00C46C8B"/>
    <w:rsid w:val="00C471E6"/>
    <w:rsid w:val="00C4720B"/>
    <w:rsid w:val="00C47624"/>
    <w:rsid w:val="00C4766E"/>
    <w:rsid w:val="00C476FD"/>
    <w:rsid w:val="00C4771D"/>
    <w:rsid w:val="00C47B4C"/>
    <w:rsid w:val="00C47CE1"/>
    <w:rsid w:val="00C47F70"/>
    <w:rsid w:val="00C501A0"/>
    <w:rsid w:val="00C50351"/>
    <w:rsid w:val="00C506E5"/>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CCC"/>
    <w:rsid w:val="00C51D68"/>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4E0"/>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867"/>
    <w:rsid w:val="00C56CA6"/>
    <w:rsid w:val="00C56F41"/>
    <w:rsid w:val="00C56FB4"/>
    <w:rsid w:val="00C57001"/>
    <w:rsid w:val="00C57125"/>
    <w:rsid w:val="00C572A8"/>
    <w:rsid w:val="00C572B5"/>
    <w:rsid w:val="00C5747F"/>
    <w:rsid w:val="00C574BB"/>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A9"/>
    <w:rsid w:val="00C60BC2"/>
    <w:rsid w:val="00C60D89"/>
    <w:rsid w:val="00C60EC4"/>
    <w:rsid w:val="00C60EF0"/>
    <w:rsid w:val="00C61049"/>
    <w:rsid w:val="00C617AC"/>
    <w:rsid w:val="00C61849"/>
    <w:rsid w:val="00C61896"/>
    <w:rsid w:val="00C618E4"/>
    <w:rsid w:val="00C6198A"/>
    <w:rsid w:val="00C61A12"/>
    <w:rsid w:val="00C61A41"/>
    <w:rsid w:val="00C61B23"/>
    <w:rsid w:val="00C61C88"/>
    <w:rsid w:val="00C61E01"/>
    <w:rsid w:val="00C623CA"/>
    <w:rsid w:val="00C6240F"/>
    <w:rsid w:val="00C62524"/>
    <w:rsid w:val="00C62651"/>
    <w:rsid w:val="00C62892"/>
    <w:rsid w:val="00C62A61"/>
    <w:rsid w:val="00C62AF8"/>
    <w:rsid w:val="00C62B99"/>
    <w:rsid w:val="00C62CC6"/>
    <w:rsid w:val="00C62E45"/>
    <w:rsid w:val="00C62EF2"/>
    <w:rsid w:val="00C63270"/>
    <w:rsid w:val="00C63349"/>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A65"/>
    <w:rsid w:val="00C64AA1"/>
    <w:rsid w:val="00C64B8E"/>
    <w:rsid w:val="00C652AE"/>
    <w:rsid w:val="00C654B6"/>
    <w:rsid w:val="00C65665"/>
    <w:rsid w:val="00C6567E"/>
    <w:rsid w:val="00C658CF"/>
    <w:rsid w:val="00C65A58"/>
    <w:rsid w:val="00C65C03"/>
    <w:rsid w:val="00C65D76"/>
    <w:rsid w:val="00C65FF9"/>
    <w:rsid w:val="00C66164"/>
    <w:rsid w:val="00C66277"/>
    <w:rsid w:val="00C6635B"/>
    <w:rsid w:val="00C66434"/>
    <w:rsid w:val="00C665EE"/>
    <w:rsid w:val="00C666AE"/>
    <w:rsid w:val="00C667D6"/>
    <w:rsid w:val="00C66846"/>
    <w:rsid w:val="00C66992"/>
    <w:rsid w:val="00C66A12"/>
    <w:rsid w:val="00C66B33"/>
    <w:rsid w:val="00C66C39"/>
    <w:rsid w:val="00C66D18"/>
    <w:rsid w:val="00C67226"/>
    <w:rsid w:val="00C67306"/>
    <w:rsid w:val="00C6768B"/>
    <w:rsid w:val="00C6777C"/>
    <w:rsid w:val="00C67832"/>
    <w:rsid w:val="00C67EA4"/>
    <w:rsid w:val="00C703A5"/>
    <w:rsid w:val="00C70423"/>
    <w:rsid w:val="00C705E5"/>
    <w:rsid w:val="00C7080D"/>
    <w:rsid w:val="00C70A1C"/>
    <w:rsid w:val="00C711EF"/>
    <w:rsid w:val="00C713BA"/>
    <w:rsid w:val="00C7149A"/>
    <w:rsid w:val="00C7156D"/>
    <w:rsid w:val="00C71579"/>
    <w:rsid w:val="00C717BD"/>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FD"/>
    <w:rsid w:val="00C73910"/>
    <w:rsid w:val="00C73EEE"/>
    <w:rsid w:val="00C744C9"/>
    <w:rsid w:val="00C744DE"/>
    <w:rsid w:val="00C7464C"/>
    <w:rsid w:val="00C74858"/>
    <w:rsid w:val="00C74AC7"/>
    <w:rsid w:val="00C74EAC"/>
    <w:rsid w:val="00C751DB"/>
    <w:rsid w:val="00C75295"/>
    <w:rsid w:val="00C752D9"/>
    <w:rsid w:val="00C7539F"/>
    <w:rsid w:val="00C7545D"/>
    <w:rsid w:val="00C759F0"/>
    <w:rsid w:val="00C75E1B"/>
    <w:rsid w:val="00C763A7"/>
    <w:rsid w:val="00C76500"/>
    <w:rsid w:val="00C76501"/>
    <w:rsid w:val="00C765F6"/>
    <w:rsid w:val="00C76682"/>
    <w:rsid w:val="00C7684D"/>
    <w:rsid w:val="00C76886"/>
    <w:rsid w:val="00C7690A"/>
    <w:rsid w:val="00C76C25"/>
    <w:rsid w:val="00C76C2D"/>
    <w:rsid w:val="00C76C52"/>
    <w:rsid w:val="00C76CC5"/>
    <w:rsid w:val="00C76DEB"/>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F66"/>
    <w:rsid w:val="00C80088"/>
    <w:rsid w:val="00C803E4"/>
    <w:rsid w:val="00C804A8"/>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903"/>
    <w:rsid w:val="00C81A40"/>
    <w:rsid w:val="00C81CBA"/>
    <w:rsid w:val="00C81D0A"/>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E11"/>
    <w:rsid w:val="00C86E26"/>
    <w:rsid w:val="00C86EC5"/>
    <w:rsid w:val="00C87107"/>
    <w:rsid w:val="00C87132"/>
    <w:rsid w:val="00C87159"/>
    <w:rsid w:val="00C87493"/>
    <w:rsid w:val="00C87562"/>
    <w:rsid w:val="00C87591"/>
    <w:rsid w:val="00C876E1"/>
    <w:rsid w:val="00C87812"/>
    <w:rsid w:val="00C8784F"/>
    <w:rsid w:val="00C879B1"/>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B5"/>
    <w:rsid w:val="00C936E8"/>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203"/>
    <w:rsid w:val="00C9423D"/>
    <w:rsid w:val="00C94256"/>
    <w:rsid w:val="00C9452F"/>
    <w:rsid w:val="00C945C6"/>
    <w:rsid w:val="00C945CB"/>
    <w:rsid w:val="00C94846"/>
    <w:rsid w:val="00C9488E"/>
    <w:rsid w:val="00C9493E"/>
    <w:rsid w:val="00C94943"/>
    <w:rsid w:val="00C94F18"/>
    <w:rsid w:val="00C94FA6"/>
    <w:rsid w:val="00C95329"/>
    <w:rsid w:val="00C955C1"/>
    <w:rsid w:val="00C95709"/>
    <w:rsid w:val="00C957DF"/>
    <w:rsid w:val="00C9589E"/>
    <w:rsid w:val="00C9596D"/>
    <w:rsid w:val="00C95A4D"/>
    <w:rsid w:val="00C95A57"/>
    <w:rsid w:val="00C95A8A"/>
    <w:rsid w:val="00C95C91"/>
    <w:rsid w:val="00C960AA"/>
    <w:rsid w:val="00C9614B"/>
    <w:rsid w:val="00C96238"/>
    <w:rsid w:val="00C9625C"/>
    <w:rsid w:val="00C96498"/>
    <w:rsid w:val="00C964F1"/>
    <w:rsid w:val="00C96583"/>
    <w:rsid w:val="00C96586"/>
    <w:rsid w:val="00C9675C"/>
    <w:rsid w:val="00C96D6D"/>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233C"/>
    <w:rsid w:val="00CA2480"/>
    <w:rsid w:val="00CA24E9"/>
    <w:rsid w:val="00CA2553"/>
    <w:rsid w:val="00CA2B78"/>
    <w:rsid w:val="00CA2E43"/>
    <w:rsid w:val="00CA31C5"/>
    <w:rsid w:val="00CA3465"/>
    <w:rsid w:val="00CA3473"/>
    <w:rsid w:val="00CA3952"/>
    <w:rsid w:val="00CA3A35"/>
    <w:rsid w:val="00CA3AD9"/>
    <w:rsid w:val="00CA3E0A"/>
    <w:rsid w:val="00CA3E54"/>
    <w:rsid w:val="00CA3F3C"/>
    <w:rsid w:val="00CA3FF5"/>
    <w:rsid w:val="00CA410F"/>
    <w:rsid w:val="00CA42DE"/>
    <w:rsid w:val="00CA4344"/>
    <w:rsid w:val="00CA45C4"/>
    <w:rsid w:val="00CA4809"/>
    <w:rsid w:val="00CA4843"/>
    <w:rsid w:val="00CA4B82"/>
    <w:rsid w:val="00CA4F05"/>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F69"/>
    <w:rsid w:val="00CA6FE3"/>
    <w:rsid w:val="00CA71A6"/>
    <w:rsid w:val="00CA72A7"/>
    <w:rsid w:val="00CA747E"/>
    <w:rsid w:val="00CA74C4"/>
    <w:rsid w:val="00CA7515"/>
    <w:rsid w:val="00CA7534"/>
    <w:rsid w:val="00CA79F0"/>
    <w:rsid w:val="00CA7C60"/>
    <w:rsid w:val="00CA7E3C"/>
    <w:rsid w:val="00CB06DC"/>
    <w:rsid w:val="00CB0769"/>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D3"/>
    <w:rsid w:val="00CB52C2"/>
    <w:rsid w:val="00CB54AF"/>
    <w:rsid w:val="00CB5506"/>
    <w:rsid w:val="00CB5653"/>
    <w:rsid w:val="00CB59B5"/>
    <w:rsid w:val="00CB5A4E"/>
    <w:rsid w:val="00CB5A98"/>
    <w:rsid w:val="00CB5B5A"/>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39"/>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895"/>
    <w:rsid w:val="00CC1A4B"/>
    <w:rsid w:val="00CC1C62"/>
    <w:rsid w:val="00CC1E38"/>
    <w:rsid w:val="00CC1F71"/>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BED"/>
    <w:rsid w:val="00CC3C4B"/>
    <w:rsid w:val="00CC3CF6"/>
    <w:rsid w:val="00CC3EB1"/>
    <w:rsid w:val="00CC3F0E"/>
    <w:rsid w:val="00CC4074"/>
    <w:rsid w:val="00CC421F"/>
    <w:rsid w:val="00CC42AC"/>
    <w:rsid w:val="00CC46A6"/>
    <w:rsid w:val="00CC46F1"/>
    <w:rsid w:val="00CC497E"/>
    <w:rsid w:val="00CC4AD8"/>
    <w:rsid w:val="00CC4C63"/>
    <w:rsid w:val="00CC4C85"/>
    <w:rsid w:val="00CC4EF6"/>
    <w:rsid w:val="00CC4F71"/>
    <w:rsid w:val="00CC5231"/>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406"/>
    <w:rsid w:val="00CC7523"/>
    <w:rsid w:val="00CC795B"/>
    <w:rsid w:val="00CC79A1"/>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A84"/>
    <w:rsid w:val="00CD1D62"/>
    <w:rsid w:val="00CD1D87"/>
    <w:rsid w:val="00CD1E4C"/>
    <w:rsid w:val="00CD2107"/>
    <w:rsid w:val="00CD21D9"/>
    <w:rsid w:val="00CD2394"/>
    <w:rsid w:val="00CD2644"/>
    <w:rsid w:val="00CD272A"/>
    <w:rsid w:val="00CD2AA2"/>
    <w:rsid w:val="00CD2CD4"/>
    <w:rsid w:val="00CD2DD6"/>
    <w:rsid w:val="00CD2E13"/>
    <w:rsid w:val="00CD3006"/>
    <w:rsid w:val="00CD36CD"/>
    <w:rsid w:val="00CD3BD9"/>
    <w:rsid w:val="00CD3CED"/>
    <w:rsid w:val="00CD3D06"/>
    <w:rsid w:val="00CD3D57"/>
    <w:rsid w:val="00CD3E11"/>
    <w:rsid w:val="00CD3E1B"/>
    <w:rsid w:val="00CD3E52"/>
    <w:rsid w:val="00CD4088"/>
    <w:rsid w:val="00CD4094"/>
    <w:rsid w:val="00CD4390"/>
    <w:rsid w:val="00CD4531"/>
    <w:rsid w:val="00CD45DD"/>
    <w:rsid w:val="00CD4759"/>
    <w:rsid w:val="00CD4807"/>
    <w:rsid w:val="00CD48D0"/>
    <w:rsid w:val="00CD495C"/>
    <w:rsid w:val="00CD4CEC"/>
    <w:rsid w:val="00CD4DD6"/>
    <w:rsid w:val="00CD4DE2"/>
    <w:rsid w:val="00CD4DEF"/>
    <w:rsid w:val="00CD5194"/>
    <w:rsid w:val="00CD5396"/>
    <w:rsid w:val="00CD542D"/>
    <w:rsid w:val="00CD5548"/>
    <w:rsid w:val="00CD5641"/>
    <w:rsid w:val="00CD5894"/>
    <w:rsid w:val="00CD59D8"/>
    <w:rsid w:val="00CD5BB5"/>
    <w:rsid w:val="00CD5C4C"/>
    <w:rsid w:val="00CD5EB2"/>
    <w:rsid w:val="00CD5ED9"/>
    <w:rsid w:val="00CD5F25"/>
    <w:rsid w:val="00CD604A"/>
    <w:rsid w:val="00CD60FA"/>
    <w:rsid w:val="00CD613F"/>
    <w:rsid w:val="00CD61DA"/>
    <w:rsid w:val="00CD62E3"/>
    <w:rsid w:val="00CD62F0"/>
    <w:rsid w:val="00CD62F8"/>
    <w:rsid w:val="00CD6451"/>
    <w:rsid w:val="00CD6726"/>
    <w:rsid w:val="00CD68A6"/>
    <w:rsid w:val="00CD6A05"/>
    <w:rsid w:val="00CD6A81"/>
    <w:rsid w:val="00CD6B65"/>
    <w:rsid w:val="00CD6CBA"/>
    <w:rsid w:val="00CD6F0A"/>
    <w:rsid w:val="00CD7088"/>
    <w:rsid w:val="00CD717B"/>
    <w:rsid w:val="00CD729A"/>
    <w:rsid w:val="00CD745E"/>
    <w:rsid w:val="00CD756A"/>
    <w:rsid w:val="00CD7ADD"/>
    <w:rsid w:val="00CD7C65"/>
    <w:rsid w:val="00CD7DB0"/>
    <w:rsid w:val="00CD7F13"/>
    <w:rsid w:val="00CD7F3C"/>
    <w:rsid w:val="00CE00D7"/>
    <w:rsid w:val="00CE0498"/>
    <w:rsid w:val="00CE0668"/>
    <w:rsid w:val="00CE0784"/>
    <w:rsid w:val="00CE0A1A"/>
    <w:rsid w:val="00CE0A71"/>
    <w:rsid w:val="00CE0FDD"/>
    <w:rsid w:val="00CE0FFC"/>
    <w:rsid w:val="00CE1133"/>
    <w:rsid w:val="00CE12CD"/>
    <w:rsid w:val="00CE1341"/>
    <w:rsid w:val="00CE1663"/>
    <w:rsid w:val="00CE16FC"/>
    <w:rsid w:val="00CE1B02"/>
    <w:rsid w:val="00CE1BC3"/>
    <w:rsid w:val="00CE1BC4"/>
    <w:rsid w:val="00CE1C93"/>
    <w:rsid w:val="00CE1D14"/>
    <w:rsid w:val="00CE1E11"/>
    <w:rsid w:val="00CE1ED6"/>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3D6"/>
    <w:rsid w:val="00CE3405"/>
    <w:rsid w:val="00CE35FC"/>
    <w:rsid w:val="00CE36FB"/>
    <w:rsid w:val="00CE382D"/>
    <w:rsid w:val="00CE3A26"/>
    <w:rsid w:val="00CE3B47"/>
    <w:rsid w:val="00CE3C6F"/>
    <w:rsid w:val="00CE3CA2"/>
    <w:rsid w:val="00CE3D59"/>
    <w:rsid w:val="00CE3DF5"/>
    <w:rsid w:val="00CE3E9C"/>
    <w:rsid w:val="00CE4157"/>
    <w:rsid w:val="00CE4200"/>
    <w:rsid w:val="00CE42DC"/>
    <w:rsid w:val="00CE4334"/>
    <w:rsid w:val="00CE4496"/>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F06"/>
    <w:rsid w:val="00CF115F"/>
    <w:rsid w:val="00CF11F0"/>
    <w:rsid w:val="00CF1423"/>
    <w:rsid w:val="00CF15B1"/>
    <w:rsid w:val="00CF18BB"/>
    <w:rsid w:val="00CF19BF"/>
    <w:rsid w:val="00CF19E3"/>
    <w:rsid w:val="00CF1B1F"/>
    <w:rsid w:val="00CF1E78"/>
    <w:rsid w:val="00CF1F6C"/>
    <w:rsid w:val="00CF1FD5"/>
    <w:rsid w:val="00CF2070"/>
    <w:rsid w:val="00CF20E8"/>
    <w:rsid w:val="00CF22D9"/>
    <w:rsid w:val="00CF2552"/>
    <w:rsid w:val="00CF255C"/>
    <w:rsid w:val="00CF2776"/>
    <w:rsid w:val="00CF285D"/>
    <w:rsid w:val="00CF2BE0"/>
    <w:rsid w:val="00CF2E4A"/>
    <w:rsid w:val="00CF2E76"/>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C9F"/>
    <w:rsid w:val="00CF4F95"/>
    <w:rsid w:val="00CF5159"/>
    <w:rsid w:val="00CF5292"/>
    <w:rsid w:val="00CF529F"/>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58"/>
    <w:rsid w:val="00CF77EB"/>
    <w:rsid w:val="00CF7910"/>
    <w:rsid w:val="00CF7A9C"/>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103B"/>
    <w:rsid w:val="00D010A7"/>
    <w:rsid w:val="00D0122E"/>
    <w:rsid w:val="00D01288"/>
    <w:rsid w:val="00D014A0"/>
    <w:rsid w:val="00D0191B"/>
    <w:rsid w:val="00D019C8"/>
    <w:rsid w:val="00D01B1A"/>
    <w:rsid w:val="00D01EB5"/>
    <w:rsid w:val="00D0218C"/>
    <w:rsid w:val="00D023E9"/>
    <w:rsid w:val="00D024B7"/>
    <w:rsid w:val="00D0254A"/>
    <w:rsid w:val="00D02616"/>
    <w:rsid w:val="00D02AF1"/>
    <w:rsid w:val="00D02B66"/>
    <w:rsid w:val="00D02C5C"/>
    <w:rsid w:val="00D0316C"/>
    <w:rsid w:val="00D0331A"/>
    <w:rsid w:val="00D0347E"/>
    <w:rsid w:val="00D03A7E"/>
    <w:rsid w:val="00D03AAC"/>
    <w:rsid w:val="00D03B09"/>
    <w:rsid w:val="00D03B6E"/>
    <w:rsid w:val="00D03CF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5BA"/>
    <w:rsid w:val="00D056BD"/>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7C2"/>
    <w:rsid w:val="00D1085E"/>
    <w:rsid w:val="00D10A93"/>
    <w:rsid w:val="00D10BD5"/>
    <w:rsid w:val="00D10CF5"/>
    <w:rsid w:val="00D10D09"/>
    <w:rsid w:val="00D10DD6"/>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801"/>
    <w:rsid w:val="00D138B2"/>
    <w:rsid w:val="00D1394F"/>
    <w:rsid w:val="00D13A35"/>
    <w:rsid w:val="00D13AFE"/>
    <w:rsid w:val="00D13D78"/>
    <w:rsid w:val="00D13E50"/>
    <w:rsid w:val="00D13EE4"/>
    <w:rsid w:val="00D1451B"/>
    <w:rsid w:val="00D14531"/>
    <w:rsid w:val="00D1487C"/>
    <w:rsid w:val="00D14887"/>
    <w:rsid w:val="00D14DA7"/>
    <w:rsid w:val="00D14DF5"/>
    <w:rsid w:val="00D14E20"/>
    <w:rsid w:val="00D14E55"/>
    <w:rsid w:val="00D14F45"/>
    <w:rsid w:val="00D15216"/>
    <w:rsid w:val="00D152D8"/>
    <w:rsid w:val="00D15318"/>
    <w:rsid w:val="00D154C5"/>
    <w:rsid w:val="00D15689"/>
    <w:rsid w:val="00D15719"/>
    <w:rsid w:val="00D15756"/>
    <w:rsid w:val="00D15A4E"/>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192"/>
    <w:rsid w:val="00D2421B"/>
    <w:rsid w:val="00D2426E"/>
    <w:rsid w:val="00D24374"/>
    <w:rsid w:val="00D243F3"/>
    <w:rsid w:val="00D2461F"/>
    <w:rsid w:val="00D2462A"/>
    <w:rsid w:val="00D24683"/>
    <w:rsid w:val="00D2469F"/>
    <w:rsid w:val="00D246F0"/>
    <w:rsid w:val="00D24852"/>
    <w:rsid w:val="00D24B08"/>
    <w:rsid w:val="00D24BE1"/>
    <w:rsid w:val="00D24CFB"/>
    <w:rsid w:val="00D24D2E"/>
    <w:rsid w:val="00D24D7D"/>
    <w:rsid w:val="00D24F4A"/>
    <w:rsid w:val="00D25326"/>
    <w:rsid w:val="00D25377"/>
    <w:rsid w:val="00D25514"/>
    <w:rsid w:val="00D25524"/>
    <w:rsid w:val="00D25685"/>
    <w:rsid w:val="00D25957"/>
    <w:rsid w:val="00D2599B"/>
    <w:rsid w:val="00D25C0C"/>
    <w:rsid w:val="00D2605B"/>
    <w:rsid w:val="00D26061"/>
    <w:rsid w:val="00D261C4"/>
    <w:rsid w:val="00D261E2"/>
    <w:rsid w:val="00D26383"/>
    <w:rsid w:val="00D263DD"/>
    <w:rsid w:val="00D26914"/>
    <w:rsid w:val="00D26990"/>
    <w:rsid w:val="00D26ACA"/>
    <w:rsid w:val="00D26D98"/>
    <w:rsid w:val="00D26E6F"/>
    <w:rsid w:val="00D2715F"/>
    <w:rsid w:val="00D2730F"/>
    <w:rsid w:val="00D27469"/>
    <w:rsid w:val="00D278F4"/>
    <w:rsid w:val="00D27A92"/>
    <w:rsid w:val="00D27BF5"/>
    <w:rsid w:val="00D27EFC"/>
    <w:rsid w:val="00D30180"/>
    <w:rsid w:val="00D302C5"/>
    <w:rsid w:val="00D302E3"/>
    <w:rsid w:val="00D302FA"/>
    <w:rsid w:val="00D30673"/>
    <w:rsid w:val="00D307EE"/>
    <w:rsid w:val="00D30B61"/>
    <w:rsid w:val="00D30BD2"/>
    <w:rsid w:val="00D30C3F"/>
    <w:rsid w:val="00D30CA0"/>
    <w:rsid w:val="00D30E5D"/>
    <w:rsid w:val="00D30F29"/>
    <w:rsid w:val="00D31042"/>
    <w:rsid w:val="00D31133"/>
    <w:rsid w:val="00D31172"/>
    <w:rsid w:val="00D314C9"/>
    <w:rsid w:val="00D314D9"/>
    <w:rsid w:val="00D31584"/>
    <w:rsid w:val="00D31777"/>
    <w:rsid w:val="00D31859"/>
    <w:rsid w:val="00D31A4E"/>
    <w:rsid w:val="00D31C0F"/>
    <w:rsid w:val="00D31C1F"/>
    <w:rsid w:val="00D31F17"/>
    <w:rsid w:val="00D3216A"/>
    <w:rsid w:val="00D323D7"/>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D1"/>
    <w:rsid w:val="00D34BE5"/>
    <w:rsid w:val="00D34DCC"/>
    <w:rsid w:val="00D34E89"/>
    <w:rsid w:val="00D34EBE"/>
    <w:rsid w:val="00D3520E"/>
    <w:rsid w:val="00D353AF"/>
    <w:rsid w:val="00D35556"/>
    <w:rsid w:val="00D35619"/>
    <w:rsid w:val="00D356EC"/>
    <w:rsid w:val="00D35A4B"/>
    <w:rsid w:val="00D35ADA"/>
    <w:rsid w:val="00D35B42"/>
    <w:rsid w:val="00D35C1F"/>
    <w:rsid w:val="00D35C9D"/>
    <w:rsid w:val="00D35FB5"/>
    <w:rsid w:val="00D36029"/>
    <w:rsid w:val="00D36110"/>
    <w:rsid w:val="00D3619D"/>
    <w:rsid w:val="00D3630D"/>
    <w:rsid w:val="00D36488"/>
    <w:rsid w:val="00D36585"/>
    <w:rsid w:val="00D36AFD"/>
    <w:rsid w:val="00D36B7B"/>
    <w:rsid w:val="00D37370"/>
    <w:rsid w:val="00D3737F"/>
    <w:rsid w:val="00D373A0"/>
    <w:rsid w:val="00D373BC"/>
    <w:rsid w:val="00D3741C"/>
    <w:rsid w:val="00D374E8"/>
    <w:rsid w:val="00D37653"/>
    <w:rsid w:val="00D376A7"/>
    <w:rsid w:val="00D37843"/>
    <w:rsid w:val="00D378D1"/>
    <w:rsid w:val="00D37BA7"/>
    <w:rsid w:val="00D37F3E"/>
    <w:rsid w:val="00D40012"/>
    <w:rsid w:val="00D40061"/>
    <w:rsid w:val="00D40079"/>
    <w:rsid w:val="00D400AD"/>
    <w:rsid w:val="00D406B9"/>
    <w:rsid w:val="00D407D6"/>
    <w:rsid w:val="00D40915"/>
    <w:rsid w:val="00D40E8A"/>
    <w:rsid w:val="00D41109"/>
    <w:rsid w:val="00D412E0"/>
    <w:rsid w:val="00D412EB"/>
    <w:rsid w:val="00D413E0"/>
    <w:rsid w:val="00D4143C"/>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334E"/>
    <w:rsid w:val="00D434AB"/>
    <w:rsid w:val="00D43554"/>
    <w:rsid w:val="00D43611"/>
    <w:rsid w:val="00D43653"/>
    <w:rsid w:val="00D436BC"/>
    <w:rsid w:val="00D43701"/>
    <w:rsid w:val="00D437AF"/>
    <w:rsid w:val="00D438E6"/>
    <w:rsid w:val="00D4395D"/>
    <w:rsid w:val="00D43974"/>
    <w:rsid w:val="00D43A60"/>
    <w:rsid w:val="00D43AC3"/>
    <w:rsid w:val="00D43CD7"/>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FCD"/>
    <w:rsid w:val="00D46328"/>
    <w:rsid w:val="00D463EE"/>
    <w:rsid w:val="00D465DD"/>
    <w:rsid w:val="00D46671"/>
    <w:rsid w:val="00D46716"/>
    <w:rsid w:val="00D4684F"/>
    <w:rsid w:val="00D469A4"/>
    <w:rsid w:val="00D46BCA"/>
    <w:rsid w:val="00D46BE1"/>
    <w:rsid w:val="00D46BEC"/>
    <w:rsid w:val="00D46EC0"/>
    <w:rsid w:val="00D46FC5"/>
    <w:rsid w:val="00D47288"/>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45"/>
    <w:rsid w:val="00D52F4E"/>
    <w:rsid w:val="00D52FD4"/>
    <w:rsid w:val="00D52FFF"/>
    <w:rsid w:val="00D5367B"/>
    <w:rsid w:val="00D538F7"/>
    <w:rsid w:val="00D539E0"/>
    <w:rsid w:val="00D53A78"/>
    <w:rsid w:val="00D53BC0"/>
    <w:rsid w:val="00D53D95"/>
    <w:rsid w:val="00D53EC4"/>
    <w:rsid w:val="00D54030"/>
    <w:rsid w:val="00D5405B"/>
    <w:rsid w:val="00D54089"/>
    <w:rsid w:val="00D54238"/>
    <w:rsid w:val="00D54439"/>
    <w:rsid w:val="00D54719"/>
    <w:rsid w:val="00D54AFA"/>
    <w:rsid w:val="00D54B5B"/>
    <w:rsid w:val="00D54B93"/>
    <w:rsid w:val="00D54C02"/>
    <w:rsid w:val="00D54C71"/>
    <w:rsid w:val="00D54CC6"/>
    <w:rsid w:val="00D552D7"/>
    <w:rsid w:val="00D553E2"/>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DF"/>
    <w:rsid w:val="00D60EA3"/>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7A2"/>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A65"/>
    <w:rsid w:val="00D66C96"/>
    <w:rsid w:val="00D66E4B"/>
    <w:rsid w:val="00D66F54"/>
    <w:rsid w:val="00D670D3"/>
    <w:rsid w:val="00D67167"/>
    <w:rsid w:val="00D671BC"/>
    <w:rsid w:val="00D67238"/>
    <w:rsid w:val="00D67312"/>
    <w:rsid w:val="00D67377"/>
    <w:rsid w:val="00D6756F"/>
    <w:rsid w:val="00D6789E"/>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16B"/>
    <w:rsid w:val="00D71450"/>
    <w:rsid w:val="00D715D4"/>
    <w:rsid w:val="00D71750"/>
    <w:rsid w:val="00D717CE"/>
    <w:rsid w:val="00D7185C"/>
    <w:rsid w:val="00D71897"/>
    <w:rsid w:val="00D71913"/>
    <w:rsid w:val="00D719B3"/>
    <w:rsid w:val="00D71A2E"/>
    <w:rsid w:val="00D71E9C"/>
    <w:rsid w:val="00D71F66"/>
    <w:rsid w:val="00D723EB"/>
    <w:rsid w:val="00D7244B"/>
    <w:rsid w:val="00D724F3"/>
    <w:rsid w:val="00D72783"/>
    <w:rsid w:val="00D7284B"/>
    <w:rsid w:val="00D72ADA"/>
    <w:rsid w:val="00D72E0B"/>
    <w:rsid w:val="00D72F8D"/>
    <w:rsid w:val="00D72FE4"/>
    <w:rsid w:val="00D730F6"/>
    <w:rsid w:val="00D73153"/>
    <w:rsid w:val="00D73419"/>
    <w:rsid w:val="00D73936"/>
    <w:rsid w:val="00D73EE0"/>
    <w:rsid w:val="00D73FD1"/>
    <w:rsid w:val="00D7411A"/>
    <w:rsid w:val="00D74146"/>
    <w:rsid w:val="00D741F3"/>
    <w:rsid w:val="00D74298"/>
    <w:rsid w:val="00D7435E"/>
    <w:rsid w:val="00D743AE"/>
    <w:rsid w:val="00D744EC"/>
    <w:rsid w:val="00D74764"/>
    <w:rsid w:val="00D747A2"/>
    <w:rsid w:val="00D74D31"/>
    <w:rsid w:val="00D74F47"/>
    <w:rsid w:val="00D74F67"/>
    <w:rsid w:val="00D75062"/>
    <w:rsid w:val="00D750FE"/>
    <w:rsid w:val="00D751E2"/>
    <w:rsid w:val="00D751F9"/>
    <w:rsid w:val="00D7537C"/>
    <w:rsid w:val="00D75403"/>
    <w:rsid w:val="00D7542E"/>
    <w:rsid w:val="00D754E8"/>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97D"/>
    <w:rsid w:val="00D77A33"/>
    <w:rsid w:val="00D77BCE"/>
    <w:rsid w:val="00D77C08"/>
    <w:rsid w:val="00D77E64"/>
    <w:rsid w:val="00D77F1C"/>
    <w:rsid w:val="00D77F4A"/>
    <w:rsid w:val="00D802A0"/>
    <w:rsid w:val="00D8043E"/>
    <w:rsid w:val="00D80816"/>
    <w:rsid w:val="00D80B94"/>
    <w:rsid w:val="00D81058"/>
    <w:rsid w:val="00D8138B"/>
    <w:rsid w:val="00D813F6"/>
    <w:rsid w:val="00D8161C"/>
    <w:rsid w:val="00D8163F"/>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3C5"/>
    <w:rsid w:val="00D83623"/>
    <w:rsid w:val="00D837AE"/>
    <w:rsid w:val="00D838F6"/>
    <w:rsid w:val="00D83952"/>
    <w:rsid w:val="00D83A43"/>
    <w:rsid w:val="00D83B71"/>
    <w:rsid w:val="00D83C2A"/>
    <w:rsid w:val="00D8409A"/>
    <w:rsid w:val="00D8420B"/>
    <w:rsid w:val="00D842AB"/>
    <w:rsid w:val="00D843B0"/>
    <w:rsid w:val="00D84540"/>
    <w:rsid w:val="00D84568"/>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5E83"/>
    <w:rsid w:val="00D85E93"/>
    <w:rsid w:val="00D85EEA"/>
    <w:rsid w:val="00D85F9D"/>
    <w:rsid w:val="00D86198"/>
    <w:rsid w:val="00D867AA"/>
    <w:rsid w:val="00D867FC"/>
    <w:rsid w:val="00D868ED"/>
    <w:rsid w:val="00D8695C"/>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6F"/>
    <w:rsid w:val="00D90438"/>
    <w:rsid w:val="00D904E5"/>
    <w:rsid w:val="00D905C2"/>
    <w:rsid w:val="00D9061F"/>
    <w:rsid w:val="00D90948"/>
    <w:rsid w:val="00D90A1F"/>
    <w:rsid w:val="00D90B04"/>
    <w:rsid w:val="00D90F4A"/>
    <w:rsid w:val="00D9114D"/>
    <w:rsid w:val="00D91704"/>
    <w:rsid w:val="00D917D2"/>
    <w:rsid w:val="00D91D6F"/>
    <w:rsid w:val="00D92028"/>
    <w:rsid w:val="00D92112"/>
    <w:rsid w:val="00D92182"/>
    <w:rsid w:val="00D922E2"/>
    <w:rsid w:val="00D92522"/>
    <w:rsid w:val="00D92560"/>
    <w:rsid w:val="00D9275E"/>
    <w:rsid w:val="00D927EB"/>
    <w:rsid w:val="00D92B73"/>
    <w:rsid w:val="00D92E11"/>
    <w:rsid w:val="00D93180"/>
    <w:rsid w:val="00D93281"/>
    <w:rsid w:val="00D933DF"/>
    <w:rsid w:val="00D93448"/>
    <w:rsid w:val="00D935F7"/>
    <w:rsid w:val="00D936B9"/>
    <w:rsid w:val="00D9382E"/>
    <w:rsid w:val="00D93C1F"/>
    <w:rsid w:val="00D94436"/>
    <w:rsid w:val="00D9462E"/>
    <w:rsid w:val="00D9478F"/>
    <w:rsid w:val="00D9479E"/>
    <w:rsid w:val="00D9484A"/>
    <w:rsid w:val="00D94A9D"/>
    <w:rsid w:val="00D94AA4"/>
    <w:rsid w:val="00D94B25"/>
    <w:rsid w:val="00D94B6D"/>
    <w:rsid w:val="00D94BCC"/>
    <w:rsid w:val="00D94CB1"/>
    <w:rsid w:val="00D94D70"/>
    <w:rsid w:val="00D94D85"/>
    <w:rsid w:val="00D952E4"/>
    <w:rsid w:val="00D9530E"/>
    <w:rsid w:val="00D954F4"/>
    <w:rsid w:val="00D95521"/>
    <w:rsid w:val="00D955C2"/>
    <w:rsid w:val="00D955DA"/>
    <w:rsid w:val="00D955DE"/>
    <w:rsid w:val="00D956D7"/>
    <w:rsid w:val="00D95D2A"/>
    <w:rsid w:val="00D95EF5"/>
    <w:rsid w:val="00D9617E"/>
    <w:rsid w:val="00D964D9"/>
    <w:rsid w:val="00D96AFA"/>
    <w:rsid w:val="00D96BAF"/>
    <w:rsid w:val="00D96C3B"/>
    <w:rsid w:val="00D96D09"/>
    <w:rsid w:val="00D96D39"/>
    <w:rsid w:val="00D96EAD"/>
    <w:rsid w:val="00D96EB2"/>
    <w:rsid w:val="00D970B9"/>
    <w:rsid w:val="00D97105"/>
    <w:rsid w:val="00D9722F"/>
    <w:rsid w:val="00D97406"/>
    <w:rsid w:val="00D97665"/>
    <w:rsid w:val="00D976CF"/>
    <w:rsid w:val="00D97928"/>
    <w:rsid w:val="00D979FB"/>
    <w:rsid w:val="00D97AA0"/>
    <w:rsid w:val="00D97B02"/>
    <w:rsid w:val="00D97EA8"/>
    <w:rsid w:val="00D97FB8"/>
    <w:rsid w:val="00DA0007"/>
    <w:rsid w:val="00DA0070"/>
    <w:rsid w:val="00DA00AA"/>
    <w:rsid w:val="00DA00F6"/>
    <w:rsid w:val="00DA019F"/>
    <w:rsid w:val="00DA0598"/>
    <w:rsid w:val="00DA06F8"/>
    <w:rsid w:val="00DA07D5"/>
    <w:rsid w:val="00DA0B20"/>
    <w:rsid w:val="00DA0B26"/>
    <w:rsid w:val="00DA0D14"/>
    <w:rsid w:val="00DA0D3D"/>
    <w:rsid w:val="00DA10EE"/>
    <w:rsid w:val="00DA1194"/>
    <w:rsid w:val="00DA11F1"/>
    <w:rsid w:val="00DA162E"/>
    <w:rsid w:val="00DA17A1"/>
    <w:rsid w:val="00DA1B50"/>
    <w:rsid w:val="00DA1B8B"/>
    <w:rsid w:val="00DA1C10"/>
    <w:rsid w:val="00DA1DE8"/>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8DC"/>
    <w:rsid w:val="00DA3A1B"/>
    <w:rsid w:val="00DA3A4C"/>
    <w:rsid w:val="00DA3BCE"/>
    <w:rsid w:val="00DA3C0D"/>
    <w:rsid w:val="00DA3DC3"/>
    <w:rsid w:val="00DA4163"/>
    <w:rsid w:val="00DA417D"/>
    <w:rsid w:val="00DA4482"/>
    <w:rsid w:val="00DA45CE"/>
    <w:rsid w:val="00DA474E"/>
    <w:rsid w:val="00DA480F"/>
    <w:rsid w:val="00DA4A1E"/>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5EA4"/>
    <w:rsid w:val="00DA6251"/>
    <w:rsid w:val="00DA6315"/>
    <w:rsid w:val="00DA6596"/>
    <w:rsid w:val="00DA6B67"/>
    <w:rsid w:val="00DA6CD7"/>
    <w:rsid w:val="00DA732B"/>
    <w:rsid w:val="00DA7493"/>
    <w:rsid w:val="00DA74C0"/>
    <w:rsid w:val="00DA7541"/>
    <w:rsid w:val="00DA7561"/>
    <w:rsid w:val="00DA7823"/>
    <w:rsid w:val="00DA789C"/>
    <w:rsid w:val="00DA78D0"/>
    <w:rsid w:val="00DA7CA8"/>
    <w:rsid w:val="00DB0076"/>
    <w:rsid w:val="00DB031E"/>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E30"/>
    <w:rsid w:val="00DB31B2"/>
    <w:rsid w:val="00DB32AF"/>
    <w:rsid w:val="00DB33DB"/>
    <w:rsid w:val="00DB34F6"/>
    <w:rsid w:val="00DB35AA"/>
    <w:rsid w:val="00DB3743"/>
    <w:rsid w:val="00DB3AC2"/>
    <w:rsid w:val="00DB3ACF"/>
    <w:rsid w:val="00DB3B71"/>
    <w:rsid w:val="00DB3D6F"/>
    <w:rsid w:val="00DB3F27"/>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5AF"/>
    <w:rsid w:val="00DB7893"/>
    <w:rsid w:val="00DB7A9E"/>
    <w:rsid w:val="00DB7C18"/>
    <w:rsid w:val="00DB7CC4"/>
    <w:rsid w:val="00DB7CFF"/>
    <w:rsid w:val="00DC03F9"/>
    <w:rsid w:val="00DC04A1"/>
    <w:rsid w:val="00DC0514"/>
    <w:rsid w:val="00DC0536"/>
    <w:rsid w:val="00DC06C2"/>
    <w:rsid w:val="00DC0829"/>
    <w:rsid w:val="00DC0960"/>
    <w:rsid w:val="00DC099D"/>
    <w:rsid w:val="00DC0DC6"/>
    <w:rsid w:val="00DC0E05"/>
    <w:rsid w:val="00DC1007"/>
    <w:rsid w:val="00DC1247"/>
    <w:rsid w:val="00DC1306"/>
    <w:rsid w:val="00DC1368"/>
    <w:rsid w:val="00DC1CC9"/>
    <w:rsid w:val="00DC1E9B"/>
    <w:rsid w:val="00DC1FA0"/>
    <w:rsid w:val="00DC1FAB"/>
    <w:rsid w:val="00DC2296"/>
    <w:rsid w:val="00DC24C7"/>
    <w:rsid w:val="00DC27AB"/>
    <w:rsid w:val="00DC289F"/>
    <w:rsid w:val="00DC2B57"/>
    <w:rsid w:val="00DC2B9F"/>
    <w:rsid w:val="00DC2BF8"/>
    <w:rsid w:val="00DC2D05"/>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724"/>
    <w:rsid w:val="00DC57D3"/>
    <w:rsid w:val="00DC580C"/>
    <w:rsid w:val="00DC5C52"/>
    <w:rsid w:val="00DC5D4D"/>
    <w:rsid w:val="00DC5E81"/>
    <w:rsid w:val="00DC5EC0"/>
    <w:rsid w:val="00DC5F84"/>
    <w:rsid w:val="00DC6462"/>
    <w:rsid w:val="00DC64B9"/>
    <w:rsid w:val="00DC6546"/>
    <w:rsid w:val="00DC67C3"/>
    <w:rsid w:val="00DC6831"/>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D65"/>
    <w:rsid w:val="00DD2F8C"/>
    <w:rsid w:val="00DD2FA1"/>
    <w:rsid w:val="00DD3165"/>
    <w:rsid w:val="00DD31C5"/>
    <w:rsid w:val="00DD3243"/>
    <w:rsid w:val="00DD3316"/>
    <w:rsid w:val="00DD339F"/>
    <w:rsid w:val="00DD34E0"/>
    <w:rsid w:val="00DD3615"/>
    <w:rsid w:val="00DD3648"/>
    <w:rsid w:val="00DD36EA"/>
    <w:rsid w:val="00DD3CD6"/>
    <w:rsid w:val="00DD3E4D"/>
    <w:rsid w:val="00DD3F11"/>
    <w:rsid w:val="00DD41EA"/>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5BB"/>
    <w:rsid w:val="00DD56D4"/>
    <w:rsid w:val="00DD57CE"/>
    <w:rsid w:val="00DD59C4"/>
    <w:rsid w:val="00DD5CCD"/>
    <w:rsid w:val="00DD5CDD"/>
    <w:rsid w:val="00DD5CF3"/>
    <w:rsid w:val="00DD5D39"/>
    <w:rsid w:val="00DD5EE2"/>
    <w:rsid w:val="00DD5EEA"/>
    <w:rsid w:val="00DD68AE"/>
    <w:rsid w:val="00DD6D6F"/>
    <w:rsid w:val="00DD71B0"/>
    <w:rsid w:val="00DD71D1"/>
    <w:rsid w:val="00DD7393"/>
    <w:rsid w:val="00DD76F8"/>
    <w:rsid w:val="00DD7810"/>
    <w:rsid w:val="00DD79E8"/>
    <w:rsid w:val="00DD7FBB"/>
    <w:rsid w:val="00DE06AC"/>
    <w:rsid w:val="00DE09E2"/>
    <w:rsid w:val="00DE0A22"/>
    <w:rsid w:val="00DE0A6B"/>
    <w:rsid w:val="00DE0E08"/>
    <w:rsid w:val="00DE0EA3"/>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40B"/>
    <w:rsid w:val="00DE3563"/>
    <w:rsid w:val="00DE36E5"/>
    <w:rsid w:val="00DE37A7"/>
    <w:rsid w:val="00DE387C"/>
    <w:rsid w:val="00DE39BE"/>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616"/>
    <w:rsid w:val="00DE584D"/>
    <w:rsid w:val="00DE59CB"/>
    <w:rsid w:val="00DE5A38"/>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678"/>
    <w:rsid w:val="00DE67E3"/>
    <w:rsid w:val="00DE6839"/>
    <w:rsid w:val="00DE6B00"/>
    <w:rsid w:val="00DE6B8A"/>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A9C"/>
    <w:rsid w:val="00DF0B98"/>
    <w:rsid w:val="00DF0E65"/>
    <w:rsid w:val="00DF0EF5"/>
    <w:rsid w:val="00DF10AE"/>
    <w:rsid w:val="00DF1140"/>
    <w:rsid w:val="00DF1141"/>
    <w:rsid w:val="00DF1244"/>
    <w:rsid w:val="00DF12F2"/>
    <w:rsid w:val="00DF13DA"/>
    <w:rsid w:val="00DF1545"/>
    <w:rsid w:val="00DF15B8"/>
    <w:rsid w:val="00DF15C4"/>
    <w:rsid w:val="00DF15D4"/>
    <w:rsid w:val="00DF16C9"/>
    <w:rsid w:val="00DF17A0"/>
    <w:rsid w:val="00DF1823"/>
    <w:rsid w:val="00DF18B5"/>
    <w:rsid w:val="00DF1939"/>
    <w:rsid w:val="00DF1994"/>
    <w:rsid w:val="00DF1CE8"/>
    <w:rsid w:val="00DF1EF7"/>
    <w:rsid w:val="00DF1F1B"/>
    <w:rsid w:val="00DF204E"/>
    <w:rsid w:val="00DF2127"/>
    <w:rsid w:val="00DF212A"/>
    <w:rsid w:val="00DF21C4"/>
    <w:rsid w:val="00DF27E2"/>
    <w:rsid w:val="00DF28A6"/>
    <w:rsid w:val="00DF2A01"/>
    <w:rsid w:val="00DF2AF4"/>
    <w:rsid w:val="00DF2D11"/>
    <w:rsid w:val="00DF3418"/>
    <w:rsid w:val="00DF3518"/>
    <w:rsid w:val="00DF3732"/>
    <w:rsid w:val="00DF3ABD"/>
    <w:rsid w:val="00DF3BDF"/>
    <w:rsid w:val="00DF3D6E"/>
    <w:rsid w:val="00DF3D8B"/>
    <w:rsid w:val="00DF3F0C"/>
    <w:rsid w:val="00DF3F17"/>
    <w:rsid w:val="00DF3F78"/>
    <w:rsid w:val="00DF42C4"/>
    <w:rsid w:val="00DF42D0"/>
    <w:rsid w:val="00DF4380"/>
    <w:rsid w:val="00DF4522"/>
    <w:rsid w:val="00DF4631"/>
    <w:rsid w:val="00DF4655"/>
    <w:rsid w:val="00DF4809"/>
    <w:rsid w:val="00DF4816"/>
    <w:rsid w:val="00DF4849"/>
    <w:rsid w:val="00DF486A"/>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F69"/>
    <w:rsid w:val="00E0004D"/>
    <w:rsid w:val="00E002EF"/>
    <w:rsid w:val="00E00685"/>
    <w:rsid w:val="00E00760"/>
    <w:rsid w:val="00E0079F"/>
    <w:rsid w:val="00E00849"/>
    <w:rsid w:val="00E00900"/>
    <w:rsid w:val="00E00916"/>
    <w:rsid w:val="00E00959"/>
    <w:rsid w:val="00E00B50"/>
    <w:rsid w:val="00E00BB4"/>
    <w:rsid w:val="00E00CC1"/>
    <w:rsid w:val="00E00CF3"/>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C94"/>
    <w:rsid w:val="00E02DB5"/>
    <w:rsid w:val="00E02E14"/>
    <w:rsid w:val="00E02F43"/>
    <w:rsid w:val="00E03119"/>
    <w:rsid w:val="00E031CB"/>
    <w:rsid w:val="00E034C1"/>
    <w:rsid w:val="00E034E0"/>
    <w:rsid w:val="00E036FD"/>
    <w:rsid w:val="00E0388D"/>
    <w:rsid w:val="00E03DAF"/>
    <w:rsid w:val="00E03E3D"/>
    <w:rsid w:val="00E04238"/>
    <w:rsid w:val="00E04673"/>
    <w:rsid w:val="00E04678"/>
    <w:rsid w:val="00E0474D"/>
    <w:rsid w:val="00E047B6"/>
    <w:rsid w:val="00E0487A"/>
    <w:rsid w:val="00E04A7C"/>
    <w:rsid w:val="00E04AD6"/>
    <w:rsid w:val="00E04C99"/>
    <w:rsid w:val="00E04D3D"/>
    <w:rsid w:val="00E0550D"/>
    <w:rsid w:val="00E05588"/>
    <w:rsid w:val="00E05665"/>
    <w:rsid w:val="00E05696"/>
    <w:rsid w:val="00E0579B"/>
    <w:rsid w:val="00E059FB"/>
    <w:rsid w:val="00E05BB2"/>
    <w:rsid w:val="00E05EA0"/>
    <w:rsid w:val="00E0601B"/>
    <w:rsid w:val="00E06194"/>
    <w:rsid w:val="00E06346"/>
    <w:rsid w:val="00E06373"/>
    <w:rsid w:val="00E0657C"/>
    <w:rsid w:val="00E0659D"/>
    <w:rsid w:val="00E065FE"/>
    <w:rsid w:val="00E066D8"/>
    <w:rsid w:val="00E0672F"/>
    <w:rsid w:val="00E06809"/>
    <w:rsid w:val="00E06968"/>
    <w:rsid w:val="00E06A46"/>
    <w:rsid w:val="00E06C0D"/>
    <w:rsid w:val="00E06D4B"/>
    <w:rsid w:val="00E06DC0"/>
    <w:rsid w:val="00E06E8B"/>
    <w:rsid w:val="00E06FE4"/>
    <w:rsid w:val="00E07055"/>
    <w:rsid w:val="00E071E9"/>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F24"/>
    <w:rsid w:val="00E140F5"/>
    <w:rsid w:val="00E14207"/>
    <w:rsid w:val="00E142E5"/>
    <w:rsid w:val="00E1432F"/>
    <w:rsid w:val="00E14579"/>
    <w:rsid w:val="00E14677"/>
    <w:rsid w:val="00E14891"/>
    <w:rsid w:val="00E148A1"/>
    <w:rsid w:val="00E14B6B"/>
    <w:rsid w:val="00E1534C"/>
    <w:rsid w:val="00E15720"/>
    <w:rsid w:val="00E15795"/>
    <w:rsid w:val="00E15998"/>
    <w:rsid w:val="00E15AA0"/>
    <w:rsid w:val="00E15D28"/>
    <w:rsid w:val="00E15D47"/>
    <w:rsid w:val="00E15EB1"/>
    <w:rsid w:val="00E15F69"/>
    <w:rsid w:val="00E16547"/>
    <w:rsid w:val="00E168AD"/>
    <w:rsid w:val="00E1690C"/>
    <w:rsid w:val="00E169B1"/>
    <w:rsid w:val="00E16CC7"/>
    <w:rsid w:val="00E16DDE"/>
    <w:rsid w:val="00E16FA5"/>
    <w:rsid w:val="00E171F2"/>
    <w:rsid w:val="00E17311"/>
    <w:rsid w:val="00E1735B"/>
    <w:rsid w:val="00E175CE"/>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528"/>
    <w:rsid w:val="00E2380E"/>
    <w:rsid w:val="00E238C3"/>
    <w:rsid w:val="00E24202"/>
    <w:rsid w:val="00E2437C"/>
    <w:rsid w:val="00E243DC"/>
    <w:rsid w:val="00E24510"/>
    <w:rsid w:val="00E247F4"/>
    <w:rsid w:val="00E2486B"/>
    <w:rsid w:val="00E2486D"/>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503"/>
    <w:rsid w:val="00E26900"/>
    <w:rsid w:val="00E269B7"/>
    <w:rsid w:val="00E26BA7"/>
    <w:rsid w:val="00E26D8B"/>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9DC"/>
    <w:rsid w:val="00E30A60"/>
    <w:rsid w:val="00E30BB0"/>
    <w:rsid w:val="00E3108B"/>
    <w:rsid w:val="00E319BE"/>
    <w:rsid w:val="00E319D9"/>
    <w:rsid w:val="00E31B1B"/>
    <w:rsid w:val="00E31B8B"/>
    <w:rsid w:val="00E31DBA"/>
    <w:rsid w:val="00E31F3F"/>
    <w:rsid w:val="00E320EA"/>
    <w:rsid w:val="00E3215E"/>
    <w:rsid w:val="00E32249"/>
    <w:rsid w:val="00E3224B"/>
    <w:rsid w:val="00E32557"/>
    <w:rsid w:val="00E325CF"/>
    <w:rsid w:val="00E326BE"/>
    <w:rsid w:val="00E32820"/>
    <w:rsid w:val="00E32A9B"/>
    <w:rsid w:val="00E32BA7"/>
    <w:rsid w:val="00E32E0B"/>
    <w:rsid w:val="00E32E4A"/>
    <w:rsid w:val="00E3311A"/>
    <w:rsid w:val="00E333F2"/>
    <w:rsid w:val="00E33737"/>
    <w:rsid w:val="00E33BB8"/>
    <w:rsid w:val="00E33CCB"/>
    <w:rsid w:val="00E33D6E"/>
    <w:rsid w:val="00E33F2C"/>
    <w:rsid w:val="00E33F5F"/>
    <w:rsid w:val="00E340C8"/>
    <w:rsid w:val="00E34174"/>
    <w:rsid w:val="00E3442B"/>
    <w:rsid w:val="00E34438"/>
    <w:rsid w:val="00E3467B"/>
    <w:rsid w:val="00E347BE"/>
    <w:rsid w:val="00E3486E"/>
    <w:rsid w:val="00E34966"/>
    <w:rsid w:val="00E349EA"/>
    <w:rsid w:val="00E34ADC"/>
    <w:rsid w:val="00E34D65"/>
    <w:rsid w:val="00E34D80"/>
    <w:rsid w:val="00E34DF5"/>
    <w:rsid w:val="00E3509A"/>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4AD"/>
    <w:rsid w:val="00E41635"/>
    <w:rsid w:val="00E417D8"/>
    <w:rsid w:val="00E4186E"/>
    <w:rsid w:val="00E41986"/>
    <w:rsid w:val="00E41BB7"/>
    <w:rsid w:val="00E41FC6"/>
    <w:rsid w:val="00E42347"/>
    <w:rsid w:val="00E42380"/>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740"/>
    <w:rsid w:val="00E4390B"/>
    <w:rsid w:val="00E439D6"/>
    <w:rsid w:val="00E43B8E"/>
    <w:rsid w:val="00E43D3D"/>
    <w:rsid w:val="00E43DD5"/>
    <w:rsid w:val="00E44225"/>
    <w:rsid w:val="00E4428F"/>
    <w:rsid w:val="00E442F3"/>
    <w:rsid w:val="00E446CC"/>
    <w:rsid w:val="00E4473A"/>
    <w:rsid w:val="00E44891"/>
    <w:rsid w:val="00E4490D"/>
    <w:rsid w:val="00E4493B"/>
    <w:rsid w:val="00E44A80"/>
    <w:rsid w:val="00E44F69"/>
    <w:rsid w:val="00E45017"/>
    <w:rsid w:val="00E452E5"/>
    <w:rsid w:val="00E4535F"/>
    <w:rsid w:val="00E453EA"/>
    <w:rsid w:val="00E454E9"/>
    <w:rsid w:val="00E45520"/>
    <w:rsid w:val="00E4577C"/>
    <w:rsid w:val="00E457BF"/>
    <w:rsid w:val="00E457DF"/>
    <w:rsid w:val="00E458F0"/>
    <w:rsid w:val="00E45A6E"/>
    <w:rsid w:val="00E45B09"/>
    <w:rsid w:val="00E45F0A"/>
    <w:rsid w:val="00E4602D"/>
    <w:rsid w:val="00E4648F"/>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CD1"/>
    <w:rsid w:val="00E53CF5"/>
    <w:rsid w:val="00E53D3B"/>
    <w:rsid w:val="00E53DC3"/>
    <w:rsid w:val="00E53ECB"/>
    <w:rsid w:val="00E54104"/>
    <w:rsid w:val="00E541BC"/>
    <w:rsid w:val="00E54250"/>
    <w:rsid w:val="00E5429B"/>
    <w:rsid w:val="00E542D5"/>
    <w:rsid w:val="00E542EC"/>
    <w:rsid w:val="00E54361"/>
    <w:rsid w:val="00E54400"/>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87F"/>
    <w:rsid w:val="00E55FD6"/>
    <w:rsid w:val="00E561B9"/>
    <w:rsid w:val="00E561E6"/>
    <w:rsid w:val="00E565B1"/>
    <w:rsid w:val="00E566CA"/>
    <w:rsid w:val="00E56AD0"/>
    <w:rsid w:val="00E56E88"/>
    <w:rsid w:val="00E57014"/>
    <w:rsid w:val="00E575E8"/>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4AD"/>
    <w:rsid w:val="00E6359C"/>
    <w:rsid w:val="00E638F7"/>
    <w:rsid w:val="00E6394C"/>
    <w:rsid w:val="00E63950"/>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664"/>
    <w:rsid w:val="00E659FC"/>
    <w:rsid w:val="00E65C05"/>
    <w:rsid w:val="00E65CA5"/>
    <w:rsid w:val="00E66095"/>
    <w:rsid w:val="00E661DD"/>
    <w:rsid w:val="00E6626A"/>
    <w:rsid w:val="00E662AE"/>
    <w:rsid w:val="00E662F4"/>
    <w:rsid w:val="00E66336"/>
    <w:rsid w:val="00E664E3"/>
    <w:rsid w:val="00E66B61"/>
    <w:rsid w:val="00E66C6F"/>
    <w:rsid w:val="00E66EA9"/>
    <w:rsid w:val="00E66FF9"/>
    <w:rsid w:val="00E6705C"/>
    <w:rsid w:val="00E673C9"/>
    <w:rsid w:val="00E675AB"/>
    <w:rsid w:val="00E67601"/>
    <w:rsid w:val="00E67660"/>
    <w:rsid w:val="00E6767A"/>
    <w:rsid w:val="00E677C7"/>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266"/>
    <w:rsid w:val="00E736EE"/>
    <w:rsid w:val="00E7372E"/>
    <w:rsid w:val="00E737D5"/>
    <w:rsid w:val="00E73878"/>
    <w:rsid w:val="00E73ADA"/>
    <w:rsid w:val="00E73CE0"/>
    <w:rsid w:val="00E7403F"/>
    <w:rsid w:val="00E74070"/>
    <w:rsid w:val="00E74160"/>
    <w:rsid w:val="00E74260"/>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E93"/>
    <w:rsid w:val="00E75F0F"/>
    <w:rsid w:val="00E75F43"/>
    <w:rsid w:val="00E761ED"/>
    <w:rsid w:val="00E76371"/>
    <w:rsid w:val="00E76599"/>
    <w:rsid w:val="00E7660A"/>
    <w:rsid w:val="00E766D1"/>
    <w:rsid w:val="00E76729"/>
    <w:rsid w:val="00E7686C"/>
    <w:rsid w:val="00E76889"/>
    <w:rsid w:val="00E76B84"/>
    <w:rsid w:val="00E76D3C"/>
    <w:rsid w:val="00E76EAA"/>
    <w:rsid w:val="00E76F6E"/>
    <w:rsid w:val="00E77238"/>
    <w:rsid w:val="00E77568"/>
    <w:rsid w:val="00E7759F"/>
    <w:rsid w:val="00E7761F"/>
    <w:rsid w:val="00E777C5"/>
    <w:rsid w:val="00E777CA"/>
    <w:rsid w:val="00E77DC4"/>
    <w:rsid w:val="00E77E5F"/>
    <w:rsid w:val="00E77EC8"/>
    <w:rsid w:val="00E77FA9"/>
    <w:rsid w:val="00E77FBD"/>
    <w:rsid w:val="00E802F2"/>
    <w:rsid w:val="00E807B6"/>
    <w:rsid w:val="00E8088A"/>
    <w:rsid w:val="00E80989"/>
    <w:rsid w:val="00E809ED"/>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84A"/>
    <w:rsid w:val="00E86ADA"/>
    <w:rsid w:val="00E86E16"/>
    <w:rsid w:val="00E87049"/>
    <w:rsid w:val="00E87070"/>
    <w:rsid w:val="00E8707B"/>
    <w:rsid w:val="00E87148"/>
    <w:rsid w:val="00E87163"/>
    <w:rsid w:val="00E87206"/>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AFD"/>
    <w:rsid w:val="00E93C45"/>
    <w:rsid w:val="00E93DA3"/>
    <w:rsid w:val="00E93DFC"/>
    <w:rsid w:val="00E93E19"/>
    <w:rsid w:val="00E9449D"/>
    <w:rsid w:val="00E9455C"/>
    <w:rsid w:val="00E94588"/>
    <w:rsid w:val="00E945C5"/>
    <w:rsid w:val="00E945D3"/>
    <w:rsid w:val="00E94931"/>
    <w:rsid w:val="00E949C8"/>
    <w:rsid w:val="00E94B05"/>
    <w:rsid w:val="00E95015"/>
    <w:rsid w:val="00E95059"/>
    <w:rsid w:val="00E95134"/>
    <w:rsid w:val="00E9577B"/>
    <w:rsid w:val="00E957C0"/>
    <w:rsid w:val="00E9597B"/>
    <w:rsid w:val="00E95B4D"/>
    <w:rsid w:val="00E95C16"/>
    <w:rsid w:val="00E95D22"/>
    <w:rsid w:val="00E95D2B"/>
    <w:rsid w:val="00E95D94"/>
    <w:rsid w:val="00E96019"/>
    <w:rsid w:val="00E961FF"/>
    <w:rsid w:val="00E962AE"/>
    <w:rsid w:val="00E9659B"/>
    <w:rsid w:val="00E9680D"/>
    <w:rsid w:val="00E9692D"/>
    <w:rsid w:val="00E96B56"/>
    <w:rsid w:val="00E96F0B"/>
    <w:rsid w:val="00E972F2"/>
    <w:rsid w:val="00E97782"/>
    <w:rsid w:val="00E977D2"/>
    <w:rsid w:val="00E97997"/>
    <w:rsid w:val="00E97B53"/>
    <w:rsid w:val="00E97F32"/>
    <w:rsid w:val="00E97F49"/>
    <w:rsid w:val="00E97FB0"/>
    <w:rsid w:val="00E97FC3"/>
    <w:rsid w:val="00EA0006"/>
    <w:rsid w:val="00EA007C"/>
    <w:rsid w:val="00EA0273"/>
    <w:rsid w:val="00EA0658"/>
    <w:rsid w:val="00EA08A8"/>
    <w:rsid w:val="00EA08D1"/>
    <w:rsid w:val="00EA094D"/>
    <w:rsid w:val="00EA0AE7"/>
    <w:rsid w:val="00EA0B75"/>
    <w:rsid w:val="00EA0C1F"/>
    <w:rsid w:val="00EA0DBC"/>
    <w:rsid w:val="00EA0F32"/>
    <w:rsid w:val="00EA0F41"/>
    <w:rsid w:val="00EA1221"/>
    <w:rsid w:val="00EA1296"/>
    <w:rsid w:val="00EA1361"/>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60B"/>
    <w:rsid w:val="00EA3758"/>
    <w:rsid w:val="00EA37E4"/>
    <w:rsid w:val="00EA3916"/>
    <w:rsid w:val="00EA3A03"/>
    <w:rsid w:val="00EA3AD6"/>
    <w:rsid w:val="00EA3E26"/>
    <w:rsid w:val="00EA3E27"/>
    <w:rsid w:val="00EA3E62"/>
    <w:rsid w:val="00EA4105"/>
    <w:rsid w:val="00EA41C7"/>
    <w:rsid w:val="00EA440E"/>
    <w:rsid w:val="00EA465B"/>
    <w:rsid w:val="00EA4818"/>
    <w:rsid w:val="00EA4836"/>
    <w:rsid w:val="00EA49C4"/>
    <w:rsid w:val="00EA4C0B"/>
    <w:rsid w:val="00EA4C1A"/>
    <w:rsid w:val="00EA4F14"/>
    <w:rsid w:val="00EA5121"/>
    <w:rsid w:val="00EA52A4"/>
    <w:rsid w:val="00EA52A6"/>
    <w:rsid w:val="00EA52CF"/>
    <w:rsid w:val="00EA549C"/>
    <w:rsid w:val="00EA5690"/>
    <w:rsid w:val="00EA577D"/>
    <w:rsid w:val="00EA579E"/>
    <w:rsid w:val="00EA5922"/>
    <w:rsid w:val="00EA5941"/>
    <w:rsid w:val="00EA5CA5"/>
    <w:rsid w:val="00EA5D19"/>
    <w:rsid w:val="00EA6032"/>
    <w:rsid w:val="00EA60B3"/>
    <w:rsid w:val="00EA61CF"/>
    <w:rsid w:val="00EA61E8"/>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F97"/>
    <w:rsid w:val="00EB02DB"/>
    <w:rsid w:val="00EB0693"/>
    <w:rsid w:val="00EB0832"/>
    <w:rsid w:val="00EB0881"/>
    <w:rsid w:val="00EB08A4"/>
    <w:rsid w:val="00EB0CBF"/>
    <w:rsid w:val="00EB0D5B"/>
    <w:rsid w:val="00EB0DA2"/>
    <w:rsid w:val="00EB0EC0"/>
    <w:rsid w:val="00EB1151"/>
    <w:rsid w:val="00EB1355"/>
    <w:rsid w:val="00EB158B"/>
    <w:rsid w:val="00EB1894"/>
    <w:rsid w:val="00EB1A06"/>
    <w:rsid w:val="00EB1A4F"/>
    <w:rsid w:val="00EB1CF2"/>
    <w:rsid w:val="00EB1D95"/>
    <w:rsid w:val="00EB1F64"/>
    <w:rsid w:val="00EB23A9"/>
    <w:rsid w:val="00EB23D5"/>
    <w:rsid w:val="00EB2527"/>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5C3"/>
    <w:rsid w:val="00EB772B"/>
    <w:rsid w:val="00EB7B26"/>
    <w:rsid w:val="00EB7C7D"/>
    <w:rsid w:val="00EB7DDA"/>
    <w:rsid w:val="00EC03AC"/>
    <w:rsid w:val="00EC0431"/>
    <w:rsid w:val="00EC06AC"/>
    <w:rsid w:val="00EC0773"/>
    <w:rsid w:val="00EC0B27"/>
    <w:rsid w:val="00EC0CB0"/>
    <w:rsid w:val="00EC0F22"/>
    <w:rsid w:val="00EC0F65"/>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C20"/>
    <w:rsid w:val="00EC2C8D"/>
    <w:rsid w:val="00EC2D96"/>
    <w:rsid w:val="00EC2DDE"/>
    <w:rsid w:val="00EC2FDC"/>
    <w:rsid w:val="00EC30F0"/>
    <w:rsid w:val="00EC329A"/>
    <w:rsid w:val="00EC339F"/>
    <w:rsid w:val="00EC3459"/>
    <w:rsid w:val="00EC36A5"/>
    <w:rsid w:val="00EC3719"/>
    <w:rsid w:val="00EC3982"/>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75"/>
    <w:rsid w:val="00ED1382"/>
    <w:rsid w:val="00ED14E8"/>
    <w:rsid w:val="00ED1716"/>
    <w:rsid w:val="00ED1976"/>
    <w:rsid w:val="00ED1C23"/>
    <w:rsid w:val="00ED1D83"/>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23"/>
    <w:rsid w:val="00ED3397"/>
    <w:rsid w:val="00ED3438"/>
    <w:rsid w:val="00ED3488"/>
    <w:rsid w:val="00ED34D7"/>
    <w:rsid w:val="00ED364E"/>
    <w:rsid w:val="00ED38A4"/>
    <w:rsid w:val="00ED3D07"/>
    <w:rsid w:val="00ED40B4"/>
    <w:rsid w:val="00ED4188"/>
    <w:rsid w:val="00ED42B1"/>
    <w:rsid w:val="00ED4513"/>
    <w:rsid w:val="00ED460A"/>
    <w:rsid w:val="00ED4E52"/>
    <w:rsid w:val="00ED4E81"/>
    <w:rsid w:val="00ED4F7A"/>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4C8"/>
    <w:rsid w:val="00EE051F"/>
    <w:rsid w:val="00EE0583"/>
    <w:rsid w:val="00EE07AF"/>
    <w:rsid w:val="00EE0923"/>
    <w:rsid w:val="00EE0BA4"/>
    <w:rsid w:val="00EE0C67"/>
    <w:rsid w:val="00EE0C6D"/>
    <w:rsid w:val="00EE0ED9"/>
    <w:rsid w:val="00EE0FB6"/>
    <w:rsid w:val="00EE10F0"/>
    <w:rsid w:val="00EE1295"/>
    <w:rsid w:val="00EE13AD"/>
    <w:rsid w:val="00EE185C"/>
    <w:rsid w:val="00EE1C19"/>
    <w:rsid w:val="00EE1CC9"/>
    <w:rsid w:val="00EE1DAB"/>
    <w:rsid w:val="00EE1E5B"/>
    <w:rsid w:val="00EE203C"/>
    <w:rsid w:val="00EE2197"/>
    <w:rsid w:val="00EE21DB"/>
    <w:rsid w:val="00EE244E"/>
    <w:rsid w:val="00EE24D8"/>
    <w:rsid w:val="00EE24E1"/>
    <w:rsid w:val="00EE2547"/>
    <w:rsid w:val="00EE2560"/>
    <w:rsid w:val="00EE269E"/>
    <w:rsid w:val="00EE2BC1"/>
    <w:rsid w:val="00EE301E"/>
    <w:rsid w:val="00EE3067"/>
    <w:rsid w:val="00EE3534"/>
    <w:rsid w:val="00EE3606"/>
    <w:rsid w:val="00EE38D6"/>
    <w:rsid w:val="00EE39FE"/>
    <w:rsid w:val="00EE3B29"/>
    <w:rsid w:val="00EE3B92"/>
    <w:rsid w:val="00EE3E81"/>
    <w:rsid w:val="00EE3EBA"/>
    <w:rsid w:val="00EE446C"/>
    <w:rsid w:val="00EE4561"/>
    <w:rsid w:val="00EE4662"/>
    <w:rsid w:val="00EE4AE0"/>
    <w:rsid w:val="00EE4C69"/>
    <w:rsid w:val="00EE4DAF"/>
    <w:rsid w:val="00EE4DB5"/>
    <w:rsid w:val="00EE4F19"/>
    <w:rsid w:val="00EE5107"/>
    <w:rsid w:val="00EE5197"/>
    <w:rsid w:val="00EE5209"/>
    <w:rsid w:val="00EE5612"/>
    <w:rsid w:val="00EE56A6"/>
    <w:rsid w:val="00EE5702"/>
    <w:rsid w:val="00EE573F"/>
    <w:rsid w:val="00EE5821"/>
    <w:rsid w:val="00EE5EA4"/>
    <w:rsid w:val="00EE60F8"/>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E8"/>
    <w:rsid w:val="00EF1A4D"/>
    <w:rsid w:val="00EF1B3D"/>
    <w:rsid w:val="00EF1C6B"/>
    <w:rsid w:val="00EF1EE8"/>
    <w:rsid w:val="00EF224C"/>
    <w:rsid w:val="00EF23B7"/>
    <w:rsid w:val="00EF25CD"/>
    <w:rsid w:val="00EF26CF"/>
    <w:rsid w:val="00EF2940"/>
    <w:rsid w:val="00EF2958"/>
    <w:rsid w:val="00EF2A75"/>
    <w:rsid w:val="00EF2C9A"/>
    <w:rsid w:val="00EF2F70"/>
    <w:rsid w:val="00EF3252"/>
    <w:rsid w:val="00EF34F9"/>
    <w:rsid w:val="00EF35F9"/>
    <w:rsid w:val="00EF39F5"/>
    <w:rsid w:val="00EF3B01"/>
    <w:rsid w:val="00EF3C0D"/>
    <w:rsid w:val="00EF438A"/>
    <w:rsid w:val="00EF46AA"/>
    <w:rsid w:val="00EF4A69"/>
    <w:rsid w:val="00EF4A8E"/>
    <w:rsid w:val="00EF4B9A"/>
    <w:rsid w:val="00EF4BC4"/>
    <w:rsid w:val="00EF4CB7"/>
    <w:rsid w:val="00EF4DB9"/>
    <w:rsid w:val="00EF4E13"/>
    <w:rsid w:val="00EF5006"/>
    <w:rsid w:val="00EF50C6"/>
    <w:rsid w:val="00EF51B4"/>
    <w:rsid w:val="00EF523F"/>
    <w:rsid w:val="00EF5319"/>
    <w:rsid w:val="00EF5433"/>
    <w:rsid w:val="00EF55E4"/>
    <w:rsid w:val="00EF5891"/>
    <w:rsid w:val="00EF5A35"/>
    <w:rsid w:val="00EF5E57"/>
    <w:rsid w:val="00EF5F7F"/>
    <w:rsid w:val="00EF622D"/>
    <w:rsid w:val="00EF6264"/>
    <w:rsid w:val="00EF6BB2"/>
    <w:rsid w:val="00EF6BC8"/>
    <w:rsid w:val="00EF6C63"/>
    <w:rsid w:val="00EF6F13"/>
    <w:rsid w:val="00EF714F"/>
    <w:rsid w:val="00EF7281"/>
    <w:rsid w:val="00EF73B1"/>
    <w:rsid w:val="00EF7632"/>
    <w:rsid w:val="00EF7D3E"/>
    <w:rsid w:val="00EF7D79"/>
    <w:rsid w:val="00EF7EE1"/>
    <w:rsid w:val="00EF7F2D"/>
    <w:rsid w:val="00EF7F71"/>
    <w:rsid w:val="00F0023B"/>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A66"/>
    <w:rsid w:val="00F01FD2"/>
    <w:rsid w:val="00F02263"/>
    <w:rsid w:val="00F023AD"/>
    <w:rsid w:val="00F023D4"/>
    <w:rsid w:val="00F02989"/>
    <w:rsid w:val="00F02C7F"/>
    <w:rsid w:val="00F02CCD"/>
    <w:rsid w:val="00F02FBD"/>
    <w:rsid w:val="00F035D9"/>
    <w:rsid w:val="00F036DF"/>
    <w:rsid w:val="00F03725"/>
    <w:rsid w:val="00F03743"/>
    <w:rsid w:val="00F0375C"/>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903"/>
    <w:rsid w:val="00F04A35"/>
    <w:rsid w:val="00F04FB5"/>
    <w:rsid w:val="00F0552D"/>
    <w:rsid w:val="00F0555F"/>
    <w:rsid w:val="00F0563A"/>
    <w:rsid w:val="00F057E8"/>
    <w:rsid w:val="00F05B31"/>
    <w:rsid w:val="00F05D81"/>
    <w:rsid w:val="00F05EA2"/>
    <w:rsid w:val="00F05ECD"/>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E1B"/>
    <w:rsid w:val="00F07E93"/>
    <w:rsid w:val="00F07F62"/>
    <w:rsid w:val="00F10058"/>
    <w:rsid w:val="00F10463"/>
    <w:rsid w:val="00F104B3"/>
    <w:rsid w:val="00F104E0"/>
    <w:rsid w:val="00F10551"/>
    <w:rsid w:val="00F1087D"/>
    <w:rsid w:val="00F10A9B"/>
    <w:rsid w:val="00F10AAD"/>
    <w:rsid w:val="00F10C2E"/>
    <w:rsid w:val="00F10E8B"/>
    <w:rsid w:val="00F11085"/>
    <w:rsid w:val="00F11177"/>
    <w:rsid w:val="00F11479"/>
    <w:rsid w:val="00F115C8"/>
    <w:rsid w:val="00F115CE"/>
    <w:rsid w:val="00F11807"/>
    <w:rsid w:val="00F11814"/>
    <w:rsid w:val="00F11B05"/>
    <w:rsid w:val="00F11B81"/>
    <w:rsid w:val="00F11C8E"/>
    <w:rsid w:val="00F11CCD"/>
    <w:rsid w:val="00F11E2C"/>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E86"/>
    <w:rsid w:val="00F14004"/>
    <w:rsid w:val="00F142EB"/>
    <w:rsid w:val="00F14350"/>
    <w:rsid w:val="00F14590"/>
    <w:rsid w:val="00F145B9"/>
    <w:rsid w:val="00F148F8"/>
    <w:rsid w:val="00F149EC"/>
    <w:rsid w:val="00F14CFD"/>
    <w:rsid w:val="00F14D36"/>
    <w:rsid w:val="00F14D7B"/>
    <w:rsid w:val="00F14DA9"/>
    <w:rsid w:val="00F153A8"/>
    <w:rsid w:val="00F15409"/>
    <w:rsid w:val="00F15520"/>
    <w:rsid w:val="00F15620"/>
    <w:rsid w:val="00F15850"/>
    <w:rsid w:val="00F1594D"/>
    <w:rsid w:val="00F1596A"/>
    <w:rsid w:val="00F15A09"/>
    <w:rsid w:val="00F15C18"/>
    <w:rsid w:val="00F15CBD"/>
    <w:rsid w:val="00F15D2A"/>
    <w:rsid w:val="00F15DB3"/>
    <w:rsid w:val="00F15F94"/>
    <w:rsid w:val="00F16056"/>
    <w:rsid w:val="00F160C8"/>
    <w:rsid w:val="00F1629F"/>
    <w:rsid w:val="00F16309"/>
    <w:rsid w:val="00F1637E"/>
    <w:rsid w:val="00F16483"/>
    <w:rsid w:val="00F16541"/>
    <w:rsid w:val="00F1655A"/>
    <w:rsid w:val="00F1658F"/>
    <w:rsid w:val="00F1670E"/>
    <w:rsid w:val="00F16829"/>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5B"/>
    <w:rsid w:val="00F217D3"/>
    <w:rsid w:val="00F21A71"/>
    <w:rsid w:val="00F21BD1"/>
    <w:rsid w:val="00F21C29"/>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E19"/>
    <w:rsid w:val="00F24EC0"/>
    <w:rsid w:val="00F24F96"/>
    <w:rsid w:val="00F25405"/>
    <w:rsid w:val="00F25482"/>
    <w:rsid w:val="00F255E8"/>
    <w:rsid w:val="00F2574C"/>
    <w:rsid w:val="00F25A61"/>
    <w:rsid w:val="00F25B00"/>
    <w:rsid w:val="00F25B1F"/>
    <w:rsid w:val="00F25C5C"/>
    <w:rsid w:val="00F260D7"/>
    <w:rsid w:val="00F2618D"/>
    <w:rsid w:val="00F266D9"/>
    <w:rsid w:val="00F266EF"/>
    <w:rsid w:val="00F269E3"/>
    <w:rsid w:val="00F26A46"/>
    <w:rsid w:val="00F26A6E"/>
    <w:rsid w:val="00F26B77"/>
    <w:rsid w:val="00F26CDA"/>
    <w:rsid w:val="00F26E60"/>
    <w:rsid w:val="00F26FE5"/>
    <w:rsid w:val="00F275FC"/>
    <w:rsid w:val="00F27639"/>
    <w:rsid w:val="00F2769F"/>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67E"/>
    <w:rsid w:val="00F33862"/>
    <w:rsid w:val="00F33890"/>
    <w:rsid w:val="00F33A1A"/>
    <w:rsid w:val="00F33A72"/>
    <w:rsid w:val="00F33D1C"/>
    <w:rsid w:val="00F33E7F"/>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5EC6"/>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880"/>
    <w:rsid w:val="00F4097C"/>
    <w:rsid w:val="00F40984"/>
    <w:rsid w:val="00F40A10"/>
    <w:rsid w:val="00F40B64"/>
    <w:rsid w:val="00F40B79"/>
    <w:rsid w:val="00F40C1E"/>
    <w:rsid w:val="00F40DCF"/>
    <w:rsid w:val="00F40DF4"/>
    <w:rsid w:val="00F40E4F"/>
    <w:rsid w:val="00F41100"/>
    <w:rsid w:val="00F414E7"/>
    <w:rsid w:val="00F41790"/>
    <w:rsid w:val="00F418A8"/>
    <w:rsid w:val="00F418D5"/>
    <w:rsid w:val="00F418FE"/>
    <w:rsid w:val="00F419E0"/>
    <w:rsid w:val="00F41C07"/>
    <w:rsid w:val="00F41DC2"/>
    <w:rsid w:val="00F41DDA"/>
    <w:rsid w:val="00F41F44"/>
    <w:rsid w:val="00F4217B"/>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631"/>
    <w:rsid w:val="00F447D2"/>
    <w:rsid w:val="00F447E7"/>
    <w:rsid w:val="00F448DC"/>
    <w:rsid w:val="00F44967"/>
    <w:rsid w:val="00F44AE2"/>
    <w:rsid w:val="00F44D32"/>
    <w:rsid w:val="00F44E4B"/>
    <w:rsid w:val="00F44FD1"/>
    <w:rsid w:val="00F45083"/>
    <w:rsid w:val="00F4510D"/>
    <w:rsid w:val="00F4533B"/>
    <w:rsid w:val="00F45346"/>
    <w:rsid w:val="00F453FA"/>
    <w:rsid w:val="00F4552F"/>
    <w:rsid w:val="00F455CC"/>
    <w:rsid w:val="00F45650"/>
    <w:rsid w:val="00F45753"/>
    <w:rsid w:val="00F4583B"/>
    <w:rsid w:val="00F45844"/>
    <w:rsid w:val="00F459BF"/>
    <w:rsid w:val="00F45A4D"/>
    <w:rsid w:val="00F45A65"/>
    <w:rsid w:val="00F45E01"/>
    <w:rsid w:val="00F45E3F"/>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590"/>
    <w:rsid w:val="00F50758"/>
    <w:rsid w:val="00F50E16"/>
    <w:rsid w:val="00F50E1B"/>
    <w:rsid w:val="00F50E93"/>
    <w:rsid w:val="00F50F5C"/>
    <w:rsid w:val="00F51116"/>
    <w:rsid w:val="00F51354"/>
    <w:rsid w:val="00F51394"/>
    <w:rsid w:val="00F5142A"/>
    <w:rsid w:val="00F51630"/>
    <w:rsid w:val="00F5182C"/>
    <w:rsid w:val="00F51945"/>
    <w:rsid w:val="00F51D22"/>
    <w:rsid w:val="00F5268B"/>
    <w:rsid w:val="00F52A86"/>
    <w:rsid w:val="00F52D2C"/>
    <w:rsid w:val="00F52ECE"/>
    <w:rsid w:val="00F52FDB"/>
    <w:rsid w:val="00F530EE"/>
    <w:rsid w:val="00F53362"/>
    <w:rsid w:val="00F533DD"/>
    <w:rsid w:val="00F5342C"/>
    <w:rsid w:val="00F53471"/>
    <w:rsid w:val="00F53932"/>
    <w:rsid w:val="00F5395F"/>
    <w:rsid w:val="00F5397F"/>
    <w:rsid w:val="00F53B54"/>
    <w:rsid w:val="00F53CA1"/>
    <w:rsid w:val="00F53F6E"/>
    <w:rsid w:val="00F5418F"/>
    <w:rsid w:val="00F5449E"/>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416"/>
    <w:rsid w:val="00F5659E"/>
    <w:rsid w:val="00F566A1"/>
    <w:rsid w:val="00F569EF"/>
    <w:rsid w:val="00F56B1E"/>
    <w:rsid w:val="00F56DA2"/>
    <w:rsid w:val="00F57156"/>
    <w:rsid w:val="00F571E4"/>
    <w:rsid w:val="00F572D9"/>
    <w:rsid w:val="00F5747A"/>
    <w:rsid w:val="00F574A4"/>
    <w:rsid w:val="00F57561"/>
    <w:rsid w:val="00F578B5"/>
    <w:rsid w:val="00F57ADD"/>
    <w:rsid w:val="00F57B06"/>
    <w:rsid w:val="00F57C0A"/>
    <w:rsid w:val="00F57C13"/>
    <w:rsid w:val="00F57C34"/>
    <w:rsid w:val="00F57C84"/>
    <w:rsid w:val="00F57FA4"/>
    <w:rsid w:val="00F601A8"/>
    <w:rsid w:val="00F60310"/>
    <w:rsid w:val="00F6046F"/>
    <w:rsid w:val="00F60498"/>
    <w:rsid w:val="00F60558"/>
    <w:rsid w:val="00F60793"/>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572"/>
    <w:rsid w:val="00F6287B"/>
    <w:rsid w:val="00F6292D"/>
    <w:rsid w:val="00F62ADF"/>
    <w:rsid w:val="00F62B5A"/>
    <w:rsid w:val="00F62D49"/>
    <w:rsid w:val="00F6303C"/>
    <w:rsid w:val="00F630B2"/>
    <w:rsid w:val="00F6313D"/>
    <w:rsid w:val="00F633B4"/>
    <w:rsid w:val="00F633D3"/>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DFF"/>
    <w:rsid w:val="00F66E34"/>
    <w:rsid w:val="00F66E48"/>
    <w:rsid w:val="00F66E93"/>
    <w:rsid w:val="00F66EB8"/>
    <w:rsid w:val="00F66F9C"/>
    <w:rsid w:val="00F66FBD"/>
    <w:rsid w:val="00F6765F"/>
    <w:rsid w:val="00F676D3"/>
    <w:rsid w:val="00F679D4"/>
    <w:rsid w:val="00F67D7D"/>
    <w:rsid w:val="00F67D90"/>
    <w:rsid w:val="00F67DC9"/>
    <w:rsid w:val="00F67E78"/>
    <w:rsid w:val="00F67E9F"/>
    <w:rsid w:val="00F67F11"/>
    <w:rsid w:val="00F70079"/>
    <w:rsid w:val="00F70183"/>
    <w:rsid w:val="00F702BA"/>
    <w:rsid w:val="00F70349"/>
    <w:rsid w:val="00F70548"/>
    <w:rsid w:val="00F707E0"/>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56D"/>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4F6C"/>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8E2"/>
    <w:rsid w:val="00F76B02"/>
    <w:rsid w:val="00F76B0C"/>
    <w:rsid w:val="00F76C1C"/>
    <w:rsid w:val="00F76D3A"/>
    <w:rsid w:val="00F76DE7"/>
    <w:rsid w:val="00F77218"/>
    <w:rsid w:val="00F772FE"/>
    <w:rsid w:val="00F77371"/>
    <w:rsid w:val="00F774C1"/>
    <w:rsid w:val="00F7752C"/>
    <w:rsid w:val="00F775E9"/>
    <w:rsid w:val="00F7763C"/>
    <w:rsid w:val="00F77672"/>
    <w:rsid w:val="00F7775E"/>
    <w:rsid w:val="00F778DE"/>
    <w:rsid w:val="00F779D1"/>
    <w:rsid w:val="00F77A28"/>
    <w:rsid w:val="00F77AE4"/>
    <w:rsid w:val="00F77FDA"/>
    <w:rsid w:val="00F80130"/>
    <w:rsid w:val="00F80560"/>
    <w:rsid w:val="00F80729"/>
    <w:rsid w:val="00F8088D"/>
    <w:rsid w:val="00F809BB"/>
    <w:rsid w:val="00F809E9"/>
    <w:rsid w:val="00F80BE2"/>
    <w:rsid w:val="00F80D19"/>
    <w:rsid w:val="00F80D7F"/>
    <w:rsid w:val="00F80F5C"/>
    <w:rsid w:val="00F80FA0"/>
    <w:rsid w:val="00F80FB3"/>
    <w:rsid w:val="00F80FB4"/>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80A"/>
    <w:rsid w:val="00F82A4E"/>
    <w:rsid w:val="00F82B69"/>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BD5"/>
    <w:rsid w:val="00F84E11"/>
    <w:rsid w:val="00F84FFC"/>
    <w:rsid w:val="00F8509E"/>
    <w:rsid w:val="00F8511F"/>
    <w:rsid w:val="00F8517B"/>
    <w:rsid w:val="00F851C0"/>
    <w:rsid w:val="00F852A0"/>
    <w:rsid w:val="00F85333"/>
    <w:rsid w:val="00F8589C"/>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BDB"/>
    <w:rsid w:val="00F86F1B"/>
    <w:rsid w:val="00F87110"/>
    <w:rsid w:val="00F875C4"/>
    <w:rsid w:val="00F87784"/>
    <w:rsid w:val="00F877B5"/>
    <w:rsid w:val="00F8793E"/>
    <w:rsid w:val="00F8795D"/>
    <w:rsid w:val="00F87ABC"/>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658"/>
    <w:rsid w:val="00F9168C"/>
    <w:rsid w:val="00F917F9"/>
    <w:rsid w:val="00F91A0B"/>
    <w:rsid w:val="00F91BC6"/>
    <w:rsid w:val="00F91FD0"/>
    <w:rsid w:val="00F92024"/>
    <w:rsid w:val="00F92093"/>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34"/>
    <w:rsid w:val="00F94391"/>
    <w:rsid w:val="00F9461B"/>
    <w:rsid w:val="00F94697"/>
    <w:rsid w:val="00F946E3"/>
    <w:rsid w:val="00F94778"/>
    <w:rsid w:val="00F9494F"/>
    <w:rsid w:val="00F94957"/>
    <w:rsid w:val="00F94AA8"/>
    <w:rsid w:val="00F94C75"/>
    <w:rsid w:val="00F94D76"/>
    <w:rsid w:val="00F94DA9"/>
    <w:rsid w:val="00F94ED9"/>
    <w:rsid w:val="00F9505A"/>
    <w:rsid w:val="00F951EE"/>
    <w:rsid w:val="00F9535E"/>
    <w:rsid w:val="00F953EC"/>
    <w:rsid w:val="00F9543F"/>
    <w:rsid w:val="00F954C4"/>
    <w:rsid w:val="00F95536"/>
    <w:rsid w:val="00F9553A"/>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AD0"/>
    <w:rsid w:val="00F96B2E"/>
    <w:rsid w:val="00F97019"/>
    <w:rsid w:val="00F973FF"/>
    <w:rsid w:val="00F97711"/>
    <w:rsid w:val="00F97741"/>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91"/>
    <w:rsid w:val="00FA0575"/>
    <w:rsid w:val="00FA060C"/>
    <w:rsid w:val="00FA0704"/>
    <w:rsid w:val="00FA074B"/>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A7"/>
    <w:rsid w:val="00FA30ED"/>
    <w:rsid w:val="00FA32A4"/>
    <w:rsid w:val="00FA3453"/>
    <w:rsid w:val="00FA34C0"/>
    <w:rsid w:val="00FA35C1"/>
    <w:rsid w:val="00FA3967"/>
    <w:rsid w:val="00FA3B15"/>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E3"/>
    <w:rsid w:val="00FA4CC4"/>
    <w:rsid w:val="00FA51C0"/>
    <w:rsid w:val="00FA52F9"/>
    <w:rsid w:val="00FA538C"/>
    <w:rsid w:val="00FA55A5"/>
    <w:rsid w:val="00FA55D7"/>
    <w:rsid w:val="00FA56A8"/>
    <w:rsid w:val="00FA571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22F"/>
    <w:rsid w:val="00FA74A7"/>
    <w:rsid w:val="00FA74E4"/>
    <w:rsid w:val="00FA7581"/>
    <w:rsid w:val="00FA772E"/>
    <w:rsid w:val="00FA774C"/>
    <w:rsid w:val="00FA7788"/>
    <w:rsid w:val="00FA784E"/>
    <w:rsid w:val="00FA7858"/>
    <w:rsid w:val="00FA790B"/>
    <w:rsid w:val="00FA79A2"/>
    <w:rsid w:val="00FA7B10"/>
    <w:rsid w:val="00FA7B92"/>
    <w:rsid w:val="00FA7DBE"/>
    <w:rsid w:val="00FA7EE5"/>
    <w:rsid w:val="00FA7FF1"/>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03F"/>
    <w:rsid w:val="00FB211A"/>
    <w:rsid w:val="00FB2487"/>
    <w:rsid w:val="00FB24DF"/>
    <w:rsid w:val="00FB253C"/>
    <w:rsid w:val="00FB266A"/>
    <w:rsid w:val="00FB26C9"/>
    <w:rsid w:val="00FB29D6"/>
    <w:rsid w:val="00FB2B10"/>
    <w:rsid w:val="00FB2B53"/>
    <w:rsid w:val="00FB2CD1"/>
    <w:rsid w:val="00FB2D0A"/>
    <w:rsid w:val="00FB2F20"/>
    <w:rsid w:val="00FB306E"/>
    <w:rsid w:val="00FB3636"/>
    <w:rsid w:val="00FB36B7"/>
    <w:rsid w:val="00FB39D7"/>
    <w:rsid w:val="00FB3B36"/>
    <w:rsid w:val="00FB3E1B"/>
    <w:rsid w:val="00FB3E7C"/>
    <w:rsid w:val="00FB4226"/>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964"/>
    <w:rsid w:val="00FB5AA6"/>
    <w:rsid w:val="00FB5B93"/>
    <w:rsid w:val="00FB5C02"/>
    <w:rsid w:val="00FB5C14"/>
    <w:rsid w:val="00FB5E33"/>
    <w:rsid w:val="00FB5EE0"/>
    <w:rsid w:val="00FB5FC6"/>
    <w:rsid w:val="00FB619F"/>
    <w:rsid w:val="00FB61C2"/>
    <w:rsid w:val="00FB64BA"/>
    <w:rsid w:val="00FB64D7"/>
    <w:rsid w:val="00FB657A"/>
    <w:rsid w:val="00FB678E"/>
    <w:rsid w:val="00FB6837"/>
    <w:rsid w:val="00FB6A07"/>
    <w:rsid w:val="00FB6A7F"/>
    <w:rsid w:val="00FB6B19"/>
    <w:rsid w:val="00FB6D3F"/>
    <w:rsid w:val="00FB7163"/>
    <w:rsid w:val="00FB76D5"/>
    <w:rsid w:val="00FB7A00"/>
    <w:rsid w:val="00FB7C32"/>
    <w:rsid w:val="00FB7CE7"/>
    <w:rsid w:val="00FB7D1C"/>
    <w:rsid w:val="00FB7F87"/>
    <w:rsid w:val="00FB7FDF"/>
    <w:rsid w:val="00FB7FE4"/>
    <w:rsid w:val="00FC0282"/>
    <w:rsid w:val="00FC084C"/>
    <w:rsid w:val="00FC096E"/>
    <w:rsid w:val="00FC09AF"/>
    <w:rsid w:val="00FC0C24"/>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E2C"/>
    <w:rsid w:val="00FC3F20"/>
    <w:rsid w:val="00FC3F44"/>
    <w:rsid w:val="00FC440B"/>
    <w:rsid w:val="00FC443D"/>
    <w:rsid w:val="00FC46EC"/>
    <w:rsid w:val="00FC48C1"/>
    <w:rsid w:val="00FC4C55"/>
    <w:rsid w:val="00FC4D5A"/>
    <w:rsid w:val="00FC4F22"/>
    <w:rsid w:val="00FC51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6C7"/>
    <w:rsid w:val="00FC68DF"/>
    <w:rsid w:val="00FC6A65"/>
    <w:rsid w:val="00FC6A81"/>
    <w:rsid w:val="00FC6C51"/>
    <w:rsid w:val="00FC6CF7"/>
    <w:rsid w:val="00FC6E2B"/>
    <w:rsid w:val="00FC70F1"/>
    <w:rsid w:val="00FC71D9"/>
    <w:rsid w:val="00FC727F"/>
    <w:rsid w:val="00FC73D2"/>
    <w:rsid w:val="00FC75BD"/>
    <w:rsid w:val="00FC7662"/>
    <w:rsid w:val="00FC78EF"/>
    <w:rsid w:val="00FC7989"/>
    <w:rsid w:val="00FC7B5F"/>
    <w:rsid w:val="00FC7C89"/>
    <w:rsid w:val="00FC7D77"/>
    <w:rsid w:val="00FD0011"/>
    <w:rsid w:val="00FD0316"/>
    <w:rsid w:val="00FD09C8"/>
    <w:rsid w:val="00FD0C30"/>
    <w:rsid w:val="00FD0DFE"/>
    <w:rsid w:val="00FD0F14"/>
    <w:rsid w:val="00FD1200"/>
    <w:rsid w:val="00FD1241"/>
    <w:rsid w:val="00FD1409"/>
    <w:rsid w:val="00FD15BD"/>
    <w:rsid w:val="00FD16FA"/>
    <w:rsid w:val="00FD1A21"/>
    <w:rsid w:val="00FD1A33"/>
    <w:rsid w:val="00FD1A45"/>
    <w:rsid w:val="00FD1A51"/>
    <w:rsid w:val="00FD1CF6"/>
    <w:rsid w:val="00FD1DE8"/>
    <w:rsid w:val="00FD1E73"/>
    <w:rsid w:val="00FD1EE0"/>
    <w:rsid w:val="00FD22CD"/>
    <w:rsid w:val="00FD25B1"/>
    <w:rsid w:val="00FD28FE"/>
    <w:rsid w:val="00FD2B33"/>
    <w:rsid w:val="00FD2C19"/>
    <w:rsid w:val="00FD309A"/>
    <w:rsid w:val="00FD30D9"/>
    <w:rsid w:val="00FD3450"/>
    <w:rsid w:val="00FD37E7"/>
    <w:rsid w:val="00FD38CD"/>
    <w:rsid w:val="00FD3D20"/>
    <w:rsid w:val="00FD3D81"/>
    <w:rsid w:val="00FD3D86"/>
    <w:rsid w:val="00FD3DED"/>
    <w:rsid w:val="00FD3DF4"/>
    <w:rsid w:val="00FD4047"/>
    <w:rsid w:val="00FD47A2"/>
    <w:rsid w:val="00FD488C"/>
    <w:rsid w:val="00FD4B18"/>
    <w:rsid w:val="00FD4CE0"/>
    <w:rsid w:val="00FD4FE6"/>
    <w:rsid w:val="00FD5129"/>
    <w:rsid w:val="00FD518D"/>
    <w:rsid w:val="00FD51E1"/>
    <w:rsid w:val="00FD53EA"/>
    <w:rsid w:val="00FD543A"/>
    <w:rsid w:val="00FD5462"/>
    <w:rsid w:val="00FD56D1"/>
    <w:rsid w:val="00FD5792"/>
    <w:rsid w:val="00FD5810"/>
    <w:rsid w:val="00FD5CC7"/>
    <w:rsid w:val="00FD5D38"/>
    <w:rsid w:val="00FD5E6E"/>
    <w:rsid w:val="00FD613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E0027"/>
    <w:rsid w:val="00FE07BB"/>
    <w:rsid w:val="00FE07FE"/>
    <w:rsid w:val="00FE095C"/>
    <w:rsid w:val="00FE0BD5"/>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C4"/>
    <w:rsid w:val="00FE251B"/>
    <w:rsid w:val="00FE2674"/>
    <w:rsid w:val="00FE2713"/>
    <w:rsid w:val="00FE283E"/>
    <w:rsid w:val="00FE2881"/>
    <w:rsid w:val="00FE289B"/>
    <w:rsid w:val="00FE2BE9"/>
    <w:rsid w:val="00FE2EB6"/>
    <w:rsid w:val="00FE3321"/>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D1C"/>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200F"/>
    <w:rsid w:val="00FF219F"/>
    <w:rsid w:val="00FF2212"/>
    <w:rsid w:val="00FF2335"/>
    <w:rsid w:val="00FF2398"/>
    <w:rsid w:val="00FF23B7"/>
    <w:rsid w:val="00FF2904"/>
    <w:rsid w:val="00FF2A1E"/>
    <w:rsid w:val="00FF2AA3"/>
    <w:rsid w:val="00FF2C30"/>
    <w:rsid w:val="00FF2C51"/>
    <w:rsid w:val="00FF2CE4"/>
    <w:rsid w:val="00FF2D30"/>
    <w:rsid w:val="00FF2E5E"/>
    <w:rsid w:val="00FF337B"/>
    <w:rsid w:val="00FF34DE"/>
    <w:rsid w:val="00FF362B"/>
    <w:rsid w:val="00FF375A"/>
    <w:rsid w:val="00FF3844"/>
    <w:rsid w:val="00FF388B"/>
    <w:rsid w:val="00FF3D6F"/>
    <w:rsid w:val="00FF3E19"/>
    <w:rsid w:val="00FF3EE7"/>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5B"/>
    <w:rsid w:val="00FF675B"/>
    <w:rsid w:val="00FF69B6"/>
    <w:rsid w:val="00FF6AD6"/>
    <w:rsid w:val="00FF6B4B"/>
    <w:rsid w:val="00FF6C65"/>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 w:type="character" w:customStyle="1" w:styleId="soft-highlight">
    <w:name w:val="soft-highlight"/>
    <w:basedOn w:val="DefaultParagraphFont"/>
    <w:rsid w:val="00BE2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49822203">
      <w:bodyDiv w:val="1"/>
      <w:marLeft w:val="0"/>
      <w:marRight w:val="0"/>
      <w:marTop w:val="0"/>
      <w:marBottom w:val="0"/>
      <w:divBdr>
        <w:top w:val="none" w:sz="0" w:space="0" w:color="auto"/>
        <w:left w:val="none" w:sz="0" w:space="0" w:color="auto"/>
        <w:bottom w:val="none" w:sz="0" w:space="0" w:color="auto"/>
        <w:right w:val="none" w:sz="0" w:space="0" w:color="auto"/>
      </w:divBdr>
      <w:divsChild>
        <w:div w:id="318309344">
          <w:marLeft w:val="0"/>
          <w:marRight w:val="0"/>
          <w:marTop w:val="0"/>
          <w:marBottom w:val="0"/>
          <w:divBdr>
            <w:top w:val="none" w:sz="0" w:space="0" w:color="auto"/>
            <w:left w:val="none" w:sz="0" w:space="0" w:color="auto"/>
            <w:bottom w:val="none" w:sz="0" w:space="0" w:color="auto"/>
            <w:right w:val="none" w:sz="0" w:space="0" w:color="auto"/>
          </w:divBdr>
        </w:div>
      </w:divsChild>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D3F7E-5260-4B7A-B37C-39F5530E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3</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211</cp:revision>
  <cp:lastPrinted>2020-06-25T21:24:00Z</cp:lastPrinted>
  <dcterms:created xsi:type="dcterms:W3CDTF">2020-06-23T21:38:00Z</dcterms:created>
  <dcterms:modified xsi:type="dcterms:W3CDTF">2020-06-25T21:38:00Z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